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Pr="00D1453D">
        <w:rPr>
          <w:rFonts w:ascii="Times New Roman" w:hAnsi="Times New Roman" w:cs="Times New Roman"/>
          <w:szCs w:val="24"/>
          <w:lang w:val="ru-RU"/>
        </w:rPr>
        <w:t>РИНЯТО                                                                      УТВЕРЖДЕНО</w:t>
      </w:r>
    </w:p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 w:rsidRPr="00D1453D">
        <w:rPr>
          <w:rFonts w:ascii="Times New Roman" w:hAnsi="Times New Roman" w:cs="Times New Roman"/>
          <w:szCs w:val="24"/>
          <w:lang w:val="ru-RU"/>
        </w:rPr>
        <w:t xml:space="preserve">на заседании </w:t>
      </w:r>
      <w:proofErr w:type="gramStart"/>
      <w:r w:rsidRPr="00D1453D">
        <w:rPr>
          <w:rFonts w:ascii="Times New Roman" w:hAnsi="Times New Roman" w:cs="Times New Roman"/>
          <w:szCs w:val="24"/>
          <w:lang w:val="ru-RU"/>
        </w:rPr>
        <w:t>педагогического</w:t>
      </w:r>
      <w:proofErr w:type="gramEnd"/>
      <w:r w:rsidRPr="00D1453D">
        <w:rPr>
          <w:rFonts w:ascii="Times New Roman" w:hAnsi="Times New Roman" w:cs="Times New Roman"/>
          <w:szCs w:val="24"/>
          <w:lang w:val="ru-RU"/>
        </w:rPr>
        <w:t xml:space="preserve">                                      приказом  муниципального бюджетного  </w:t>
      </w:r>
    </w:p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proofErr w:type="gramStart"/>
      <w:r w:rsidRPr="00D1453D">
        <w:rPr>
          <w:rFonts w:ascii="Times New Roman" w:hAnsi="Times New Roman" w:cs="Times New Roman"/>
          <w:szCs w:val="24"/>
          <w:lang w:val="ru-RU"/>
        </w:rPr>
        <w:t>совете</w:t>
      </w:r>
      <w:proofErr w:type="gramEnd"/>
      <w:r w:rsidRPr="00D1453D">
        <w:rPr>
          <w:rFonts w:ascii="Times New Roman" w:hAnsi="Times New Roman" w:cs="Times New Roman"/>
          <w:szCs w:val="24"/>
          <w:lang w:val="ru-RU"/>
        </w:rPr>
        <w:t xml:space="preserve">    муниципального                                              общеобразовательного  учреждения</w:t>
      </w:r>
    </w:p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 w:rsidRPr="00D1453D">
        <w:rPr>
          <w:rFonts w:ascii="Times New Roman" w:hAnsi="Times New Roman" w:cs="Times New Roman"/>
          <w:szCs w:val="24"/>
          <w:lang w:val="ru-RU"/>
        </w:rPr>
        <w:t>бюджетного  общеобразовательного                            «Основная общеобразовательная</w:t>
      </w:r>
    </w:p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 w:rsidRPr="00D1453D">
        <w:rPr>
          <w:rFonts w:ascii="Times New Roman" w:hAnsi="Times New Roman" w:cs="Times New Roman"/>
          <w:szCs w:val="24"/>
          <w:lang w:val="ru-RU"/>
        </w:rPr>
        <w:t>учреждения «Основная общеобраз</w:t>
      </w:r>
      <w:r w:rsidR="00E76815" w:rsidRPr="00D1453D">
        <w:rPr>
          <w:rFonts w:ascii="Times New Roman" w:hAnsi="Times New Roman" w:cs="Times New Roman"/>
          <w:szCs w:val="24"/>
          <w:lang w:val="ru-RU"/>
        </w:rPr>
        <w:t>овательная            Владимировская</w:t>
      </w:r>
      <w:r w:rsidRPr="00D1453D">
        <w:rPr>
          <w:rFonts w:ascii="Times New Roman" w:hAnsi="Times New Roman" w:cs="Times New Roman"/>
          <w:szCs w:val="24"/>
          <w:lang w:val="ru-RU"/>
        </w:rPr>
        <w:t xml:space="preserve"> школа»                                                                         </w:t>
      </w:r>
    </w:p>
    <w:p w:rsidR="00ED2228" w:rsidRPr="00D1453D" w:rsidRDefault="00E76815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 w:rsidRPr="00D1453D">
        <w:rPr>
          <w:rFonts w:ascii="Times New Roman" w:hAnsi="Times New Roman" w:cs="Times New Roman"/>
          <w:szCs w:val="24"/>
          <w:lang w:val="ru-RU"/>
        </w:rPr>
        <w:t>Владимировская</w:t>
      </w:r>
      <w:r w:rsidR="00ED2228" w:rsidRPr="00D1453D">
        <w:rPr>
          <w:rFonts w:ascii="Times New Roman" w:hAnsi="Times New Roman" w:cs="Times New Roman"/>
          <w:szCs w:val="24"/>
          <w:lang w:val="ru-RU"/>
        </w:rPr>
        <w:t xml:space="preserve"> школа»                      </w:t>
      </w:r>
      <w:r w:rsidRPr="00D1453D">
        <w:rPr>
          <w:rFonts w:ascii="Times New Roman" w:hAnsi="Times New Roman" w:cs="Times New Roman"/>
          <w:szCs w:val="24"/>
          <w:lang w:val="ru-RU"/>
        </w:rPr>
        <w:t xml:space="preserve">                        </w:t>
      </w:r>
      <w:r w:rsidR="00ED2228" w:rsidRPr="00D1453D">
        <w:rPr>
          <w:rFonts w:ascii="Times New Roman" w:hAnsi="Times New Roman" w:cs="Times New Roman"/>
          <w:szCs w:val="24"/>
          <w:lang w:val="ru-RU"/>
        </w:rPr>
        <w:t xml:space="preserve">  от «</w:t>
      </w:r>
      <w:r w:rsidR="00ED2228" w:rsidRPr="00D1453D">
        <w:rPr>
          <w:rFonts w:ascii="Times New Roman" w:hAnsi="Times New Roman" w:cs="Times New Roman"/>
          <w:szCs w:val="24"/>
          <w:u w:val="single"/>
          <w:lang w:val="ru-RU"/>
        </w:rPr>
        <w:t>31</w:t>
      </w:r>
      <w:r w:rsidR="00ED2228" w:rsidRPr="00D1453D">
        <w:rPr>
          <w:rFonts w:ascii="Times New Roman" w:hAnsi="Times New Roman" w:cs="Times New Roman"/>
          <w:szCs w:val="24"/>
          <w:lang w:val="ru-RU"/>
        </w:rPr>
        <w:t xml:space="preserve">»  </w:t>
      </w:r>
      <w:r w:rsidR="00ED2228" w:rsidRPr="00D1453D">
        <w:rPr>
          <w:rFonts w:ascii="Times New Roman" w:hAnsi="Times New Roman" w:cs="Times New Roman"/>
          <w:szCs w:val="24"/>
          <w:u w:val="single"/>
          <w:lang w:val="ru-RU"/>
        </w:rPr>
        <w:t xml:space="preserve">августа  </w:t>
      </w:r>
      <w:r w:rsidRPr="00D1453D">
        <w:rPr>
          <w:rFonts w:ascii="Times New Roman" w:hAnsi="Times New Roman" w:cs="Times New Roman"/>
          <w:szCs w:val="24"/>
          <w:lang w:val="ru-RU"/>
        </w:rPr>
        <w:t>2023г.    № 257</w:t>
      </w:r>
      <w:r w:rsidR="00ED2228" w:rsidRPr="00D1453D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</w:t>
      </w:r>
    </w:p>
    <w:p w:rsidR="00ED2228" w:rsidRPr="00D1453D" w:rsidRDefault="00ED2228" w:rsidP="00ED2228">
      <w:pPr>
        <w:pStyle w:val="a5"/>
        <w:rPr>
          <w:rFonts w:ascii="Times New Roman" w:hAnsi="Times New Roman" w:cs="Times New Roman"/>
          <w:szCs w:val="24"/>
          <w:lang w:val="ru-RU"/>
        </w:rPr>
      </w:pPr>
      <w:r w:rsidRPr="00D1453D">
        <w:rPr>
          <w:rFonts w:ascii="Times New Roman" w:hAnsi="Times New Roman" w:cs="Times New Roman"/>
          <w:szCs w:val="24"/>
          <w:lang w:val="ru-RU"/>
        </w:rPr>
        <w:t>протокол от «</w:t>
      </w:r>
      <w:r w:rsidRPr="00D1453D">
        <w:rPr>
          <w:rFonts w:ascii="Times New Roman" w:hAnsi="Times New Roman" w:cs="Times New Roman"/>
          <w:szCs w:val="24"/>
          <w:u w:val="single"/>
          <w:lang w:val="ru-RU"/>
        </w:rPr>
        <w:t>30</w:t>
      </w:r>
      <w:r w:rsidRPr="00D1453D">
        <w:rPr>
          <w:rFonts w:ascii="Times New Roman" w:hAnsi="Times New Roman" w:cs="Times New Roman"/>
          <w:szCs w:val="24"/>
          <w:lang w:val="ru-RU"/>
        </w:rPr>
        <w:t xml:space="preserve">» </w:t>
      </w:r>
      <w:r w:rsidRPr="00D1453D">
        <w:rPr>
          <w:rFonts w:ascii="Times New Roman" w:hAnsi="Times New Roman" w:cs="Times New Roman"/>
          <w:szCs w:val="24"/>
          <w:u w:val="single"/>
          <w:lang w:val="ru-RU"/>
        </w:rPr>
        <w:t xml:space="preserve">августа  </w:t>
      </w:r>
      <w:r w:rsidRPr="00D1453D">
        <w:rPr>
          <w:rFonts w:ascii="Times New Roman" w:hAnsi="Times New Roman" w:cs="Times New Roman"/>
          <w:szCs w:val="24"/>
          <w:lang w:val="ru-RU"/>
        </w:rPr>
        <w:t xml:space="preserve">2023 года № 01                                                           </w:t>
      </w:r>
    </w:p>
    <w:p w:rsidR="00ED2228" w:rsidRPr="00D1453D" w:rsidRDefault="00ED2228" w:rsidP="00ED2228">
      <w:pPr>
        <w:pStyle w:val="Heading1"/>
        <w:spacing w:before="89"/>
        <w:ind w:right="1047"/>
        <w:rPr>
          <w:sz w:val="24"/>
          <w:szCs w:val="24"/>
        </w:rPr>
      </w:pPr>
    </w:p>
    <w:p w:rsidR="00ED2228" w:rsidRPr="00D1453D" w:rsidRDefault="00ED2228" w:rsidP="00ED2228">
      <w:pPr>
        <w:pStyle w:val="Heading1"/>
        <w:spacing w:before="89"/>
        <w:ind w:left="0" w:right="1047"/>
        <w:jc w:val="left"/>
        <w:rPr>
          <w:sz w:val="26"/>
          <w:szCs w:val="26"/>
        </w:rPr>
      </w:pPr>
    </w:p>
    <w:p w:rsidR="00ED2228" w:rsidRPr="00D1453D" w:rsidRDefault="00ED2228" w:rsidP="00ED2228">
      <w:pPr>
        <w:pStyle w:val="Heading1"/>
        <w:spacing w:before="89"/>
        <w:ind w:right="1047"/>
        <w:rPr>
          <w:sz w:val="26"/>
          <w:szCs w:val="26"/>
        </w:rPr>
      </w:pPr>
      <w:r w:rsidRPr="00D1453D">
        <w:rPr>
          <w:sz w:val="26"/>
          <w:szCs w:val="26"/>
        </w:rPr>
        <w:t>ПОЛОЖЕНИЕ</w:t>
      </w:r>
    </w:p>
    <w:p w:rsidR="00ED2228" w:rsidRPr="00D1453D" w:rsidRDefault="00ED2228" w:rsidP="00ED2228">
      <w:pPr>
        <w:ind w:left="1041" w:right="10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3D">
        <w:rPr>
          <w:rFonts w:ascii="Times New Roman" w:hAnsi="Times New Roman" w:cs="Times New Roman"/>
          <w:b/>
          <w:sz w:val="26"/>
          <w:szCs w:val="26"/>
        </w:rPr>
        <w:t>ОБ</w:t>
      </w:r>
      <w:r w:rsidRPr="00D1453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b/>
          <w:sz w:val="26"/>
          <w:szCs w:val="26"/>
        </w:rPr>
        <w:t>ЭЛЕКТРОННОЙ</w:t>
      </w:r>
    </w:p>
    <w:p w:rsidR="00ED2228" w:rsidRPr="00D1453D" w:rsidRDefault="00ED2228" w:rsidP="00ED2228">
      <w:pPr>
        <w:pStyle w:val="Heading1"/>
        <w:ind w:right="1045"/>
        <w:rPr>
          <w:sz w:val="26"/>
          <w:szCs w:val="26"/>
        </w:rPr>
      </w:pPr>
      <w:r w:rsidRPr="00D1453D">
        <w:rPr>
          <w:sz w:val="26"/>
          <w:szCs w:val="26"/>
        </w:rPr>
        <w:t>ИНФОРМАЦИОННО-ОБРАЗОВАТЕЛЬНОЙ СРЕДЕ</w:t>
      </w:r>
      <w:r w:rsidRPr="00D1453D">
        <w:rPr>
          <w:spacing w:val="-67"/>
          <w:sz w:val="26"/>
          <w:szCs w:val="26"/>
        </w:rPr>
        <w:t xml:space="preserve"> </w:t>
      </w:r>
      <w:proofErr w:type="gramStart"/>
      <w:r w:rsidRPr="00D1453D">
        <w:rPr>
          <w:sz w:val="26"/>
          <w:szCs w:val="26"/>
        </w:rPr>
        <w:t>МУНИЦИПАЛЬНОГО</w:t>
      </w:r>
      <w:proofErr w:type="gramEnd"/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БЮДЖЕТНОГО</w:t>
      </w:r>
    </w:p>
    <w:p w:rsidR="00ED2228" w:rsidRPr="00D1453D" w:rsidRDefault="00ED2228" w:rsidP="00D1453D">
      <w:pPr>
        <w:spacing w:before="1" w:after="0"/>
        <w:ind w:left="1041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3D">
        <w:rPr>
          <w:rFonts w:ascii="Times New Roman" w:hAnsi="Times New Roman" w:cs="Times New Roman"/>
          <w:b/>
          <w:sz w:val="26"/>
          <w:szCs w:val="26"/>
        </w:rPr>
        <w:t>ОБЩЕОБРАЗОВАТЕЛЬНОГО</w:t>
      </w:r>
      <w:r w:rsidRPr="00D145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ED2228" w:rsidRPr="00D1453D" w:rsidRDefault="00ED2228" w:rsidP="00ED2228">
      <w:pPr>
        <w:pStyle w:val="Heading1"/>
        <w:ind w:right="1047"/>
        <w:rPr>
          <w:sz w:val="26"/>
          <w:szCs w:val="26"/>
        </w:rPr>
      </w:pPr>
      <w:r w:rsidRPr="00D1453D">
        <w:rPr>
          <w:sz w:val="26"/>
          <w:szCs w:val="26"/>
        </w:rPr>
        <w:t xml:space="preserve">«ОСНОВНАЯ 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ОБЩЕОБРАЗОВАТЕЛЬНАЯ</w:t>
      </w:r>
      <w:r w:rsidR="00E76815" w:rsidRPr="00D1453D">
        <w:rPr>
          <w:spacing w:val="-3"/>
          <w:sz w:val="26"/>
          <w:szCs w:val="26"/>
        </w:rPr>
        <w:t xml:space="preserve">   ВЛАДИМИРОВСКАЯ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ШКОЛА»</w:t>
      </w:r>
    </w:p>
    <w:p w:rsidR="00ED2228" w:rsidRPr="00D1453D" w:rsidRDefault="00ED2228" w:rsidP="00ED2228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</w:p>
    <w:p w:rsidR="00ED2228" w:rsidRPr="00D1453D" w:rsidRDefault="00ED2228" w:rsidP="00ED2228">
      <w:pPr>
        <w:tabs>
          <w:tab w:val="left" w:pos="4053"/>
        </w:tabs>
        <w:spacing w:befor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3D">
        <w:rPr>
          <w:rFonts w:ascii="Times New Roman" w:hAnsi="Times New Roman" w:cs="Times New Roman"/>
          <w:b/>
          <w:sz w:val="26"/>
          <w:szCs w:val="26"/>
        </w:rPr>
        <w:t>1.  Общие</w:t>
      </w:r>
      <w:r w:rsidRPr="00D1453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ED2228" w:rsidRPr="00D1453D" w:rsidRDefault="00ED2228" w:rsidP="00ED2228">
      <w:pPr>
        <w:pStyle w:val="a6"/>
        <w:numPr>
          <w:ilvl w:val="1"/>
          <w:numId w:val="2"/>
        </w:numPr>
        <w:tabs>
          <w:tab w:val="left" w:pos="1146"/>
        </w:tabs>
        <w:spacing w:before="42"/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Положение</w:t>
      </w:r>
      <w:r w:rsidRPr="00D1453D">
        <w:rPr>
          <w:spacing w:val="36"/>
          <w:sz w:val="26"/>
          <w:szCs w:val="26"/>
        </w:rPr>
        <w:t xml:space="preserve"> </w:t>
      </w:r>
      <w:r w:rsidRPr="00D1453D">
        <w:rPr>
          <w:sz w:val="26"/>
          <w:szCs w:val="26"/>
        </w:rPr>
        <w:t>об</w:t>
      </w:r>
      <w:r w:rsidRPr="00D1453D">
        <w:rPr>
          <w:spacing w:val="38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электронной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информационно-образовательной</w:t>
      </w:r>
      <w:r w:rsidRPr="00D1453D">
        <w:rPr>
          <w:spacing w:val="38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среде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МБОУ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«Основная</w:t>
      </w:r>
      <w:r w:rsidR="00E76815" w:rsidRPr="00D1453D">
        <w:rPr>
          <w:sz w:val="26"/>
          <w:szCs w:val="26"/>
        </w:rPr>
        <w:t xml:space="preserve">  общеобразовательная Владимировская</w:t>
      </w:r>
      <w:r w:rsidRPr="00D1453D">
        <w:rPr>
          <w:sz w:val="26"/>
          <w:szCs w:val="26"/>
        </w:rPr>
        <w:t xml:space="preserve"> школа»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(далее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—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Положение)</w:t>
      </w:r>
    </w:p>
    <w:p w:rsidR="00ED2228" w:rsidRPr="00D1453D" w:rsidRDefault="00ED2228" w:rsidP="00ED2228">
      <w:pPr>
        <w:pStyle w:val="a6"/>
        <w:numPr>
          <w:ilvl w:val="0"/>
          <w:numId w:val="4"/>
        </w:numPr>
        <w:tabs>
          <w:tab w:val="left" w:pos="1034"/>
        </w:tabs>
        <w:ind w:left="761" w:right="1030" w:hanging="80"/>
        <w:rPr>
          <w:sz w:val="26"/>
          <w:szCs w:val="26"/>
        </w:rPr>
      </w:pPr>
      <w:r w:rsidRPr="00D1453D">
        <w:rPr>
          <w:sz w:val="26"/>
          <w:szCs w:val="26"/>
        </w:rPr>
        <w:t>Устанавливает назначение и составные элементы электронной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информационно-образовательной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среды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(далее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-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ЭИОС)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0"/>
          <w:numId w:val="4"/>
        </w:numPr>
        <w:tabs>
          <w:tab w:val="left" w:pos="1098"/>
        </w:tabs>
        <w:ind w:left="1098" w:hanging="416"/>
        <w:rPr>
          <w:sz w:val="26"/>
          <w:szCs w:val="26"/>
        </w:rPr>
      </w:pPr>
      <w:r w:rsidRPr="00D1453D">
        <w:rPr>
          <w:sz w:val="26"/>
          <w:szCs w:val="26"/>
        </w:rPr>
        <w:t>устанавливает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функционированию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0"/>
          <w:numId w:val="4"/>
        </w:numPr>
        <w:tabs>
          <w:tab w:val="left" w:pos="1079"/>
        </w:tabs>
        <w:spacing w:before="46"/>
        <w:ind w:left="102" w:right="103" w:firstLine="580"/>
        <w:rPr>
          <w:sz w:val="26"/>
          <w:szCs w:val="26"/>
        </w:rPr>
      </w:pPr>
      <w:r w:rsidRPr="00D1453D">
        <w:rPr>
          <w:sz w:val="26"/>
          <w:szCs w:val="26"/>
        </w:rPr>
        <w:t>регулирует</w:t>
      </w:r>
      <w:r w:rsidRPr="00D1453D">
        <w:rPr>
          <w:spacing w:val="47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порядок</w:t>
      </w:r>
      <w:r w:rsidRPr="00D1453D">
        <w:rPr>
          <w:spacing w:val="46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49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формы</w:t>
      </w:r>
      <w:r w:rsidRPr="00D1453D">
        <w:rPr>
          <w:spacing w:val="46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48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49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ресурсам,</w:t>
      </w:r>
      <w:r w:rsidRPr="00D1453D">
        <w:rPr>
          <w:spacing w:val="48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системам</w:t>
      </w:r>
      <w:r w:rsidRPr="00D1453D">
        <w:rPr>
          <w:spacing w:val="48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49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ве</w:t>
      </w:r>
      <w:proofErr w:type="gramStart"/>
      <w:r w:rsidRPr="00D1453D">
        <w:rPr>
          <w:sz w:val="26"/>
          <w:szCs w:val="26"/>
        </w:rPr>
        <w:t>б</w:t>
      </w:r>
      <w:proofErr w:type="spellEnd"/>
      <w:r w:rsidRPr="00D1453D">
        <w:rPr>
          <w:sz w:val="26"/>
          <w:szCs w:val="26"/>
        </w:rPr>
        <w:t>-</w:t>
      </w:r>
      <w:proofErr w:type="gramEnd"/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сервисам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 школы;</w:t>
      </w:r>
    </w:p>
    <w:p w:rsidR="00ED2228" w:rsidRPr="00D1453D" w:rsidRDefault="00ED2228" w:rsidP="00ED2228">
      <w:pPr>
        <w:pStyle w:val="a6"/>
        <w:numPr>
          <w:ilvl w:val="0"/>
          <w:numId w:val="4"/>
        </w:numPr>
        <w:tabs>
          <w:tab w:val="left" w:pos="1098"/>
        </w:tabs>
        <w:ind w:left="1098" w:hanging="416"/>
        <w:rPr>
          <w:sz w:val="26"/>
          <w:szCs w:val="26"/>
        </w:rPr>
      </w:pPr>
      <w:r w:rsidRPr="00D1453D">
        <w:rPr>
          <w:sz w:val="26"/>
          <w:szCs w:val="26"/>
        </w:rPr>
        <w:t>определяет</w:t>
      </w:r>
      <w:r w:rsidRPr="00D1453D">
        <w:rPr>
          <w:spacing w:val="-7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права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ответственность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1"/>
          <w:numId w:val="2"/>
        </w:numPr>
        <w:tabs>
          <w:tab w:val="left" w:pos="1672"/>
        </w:tabs>
        <w:spacing w:before="43"/>
        <w:ind w:left="1671" w:hanging="990"/>
        <w:rPr>
          <w:sz w:val="26"/>
          <w:szCs w:val="26"/>
        </w:rPr>
      </w:pPr>
      <w:r w:rsidRPr="00D1453D">
        <w:rPr>
          <w:sz w:val="26"/>
          <w:szCs w:val="26"/>
        </w:rPr>
        <w:t>Положение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разработано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соответствии</w:t>
      </w:r>
      <w:r w:rsidRPr="00D1453D">
        <w:rPr>
          <w:spacing w:val="-4"/>
          <w:sz w:val="26"/>
          <w:szCs w:val="26"/>
        </w:rPr>
        <w:t xml:space="preserve"> </w:t>
      </w:r>
      <w:proofErr w:type="gramStart"/>
      <w:r w:rsidRPr="00D1453D">
        <w:rPr>
          <w:sz w:val="26"/>
          <w:szCs w:val="26"/>
        </w:rPr>
        <w:t>с</w:t>
      </w:r>
      <w:proofErr w:type="gramEnd"/>
      <w:r w:rsidRPr="00D1453D">
        <w:rPr>
          <w:sz w:val="26"/>
          <w:szCs w:val="26"/>
        </w:rPr>
        <w:t>:</w:t>
      </w:r>
    </w:p>
    <w:p w:rsidR="00ED2228" w:rsidRPr="00D1453D" w:rsidRDefault="00ED2228" w:rsidP="00ED2228">
      <w:pPr>
        <w:pStyle w:val="a6"/>
        <w:numPr>
          <w:ilvl w:val="0"/>
          <w:numId w:val="6"/>
        </w:numPr>
        <w:tabs>
          <w:tab w:val="left" w:pos="998"/>
          <w:tab w:val="left" w:pos="5766"/>
        </w:tabs>
        <w:spacing w:before="40"/>
        <w:ind w:right="107" w:firstLine="580"/>
        <w:rPr>
          <w:sz w:val="26"/>
          <w:szCs w:val="26"/>
        </w:rPr>
      </w:pPr>
      <w:r w:rsidRPr="00D1453D">
        <w:rPr>
          <w:sz w:val="26"/>
          <w:szCs w:val="26"/>
        </w:rPr>
        <w:t>Федеральным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законом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от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29.12.2012</w:t>
      </w:r>
      <w:r w:rsidRPr="00D1453D">
        <w:rPr>
          <w:sz w:val="26"/>
          <w:szCs w:val="26"/>
        </w:rPr>
        <w:tab/>
        <w:t>№273-ФЗ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«Об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образовании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67"/>
          <w:sz w:val="26"/>
          <w:szCs w:val="26"/>
        </w:rPr>
        <w:t xml:space="preserve"> </w:t>
      </w:r>
      <w:proofErr w:type="gramStart"/>
      <w:r w:rsidRPr="00D1453D">
        <w:rPr>
          <w:sz w:val="26"/>
          <w:szCs w:val="26"/>
        </w:rPr>
        <w:t>Российской</w:t>
      </w:r>
      <w:proofErr w:type="gramEnd"/>
    </w:p>
    <w:p w:rsidR="00ED2228" w:rsidRPr="00D1453D" w:rsidRDefault="00ED2228" w:rsidP="00ED2228">
      <w:pPr>
        <w:pStyle w:val="a3"/>
        <w:ind w:firstLine="0"/>
        <w:rPr>
          <w:sz w:val="26"/>
          <w:szCs w:val="26"/>
        </w:rPr>
      </w:pPr>
      <w:r w:rsidRPr="00D1453D">
        <w:rPr>
          <w:sz w:val="26"/>
          <w:szCs w:val="26"/>
        </w:rPr>
        <w:t>Федерации»;</w:t>
      </w:r>
    </w:p>
    <w:p w:rsidR="00ED2228" w:rsidRPr="00D1453D" w:rsidRDefault="00ED2228" w:rsidP="00ED2228">
      <w:pPr>
        <w:pStyle w:val="a6"/>
        <w:numPr>
          <w:ilvl w:val="0"/>
          <w:numId w:val="6"/>
        </w:numPr>
        <w:tabs>
          <w:tab w:val="left" w:pos="998"/>
        </w:tabs>
        <w:spacing w:before="41"/>
        <w:ind w:right="105" w:firstLine="580"/>
        <w:rPr>
          <w:sz w:val="26"/>
          <w:szCs w:val="26"/>
        </w:rPr>
      </w:pPr>
      <w:r w:rsidRPr="00D1453D">
        <w:rPr>
          <w:sz w:val="26"/>
          <w:szCs w:val="26"/>
        </w:rPr>
        <w:t>Федеральным</w:t>
      </w:r>
      <w:r w:rsidRPr="00D1453D">
        <w:rPr>
          <w:spacing w:val="40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законом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от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27.07.2006</w:t>
      </w:r>
      <w:r w:rsidRPr="00D1453D">
        <w:rPr>
          <w:spacing w:val="39"/>
          <w:sz w:val="26"/>
          <w:szCs w:val="26"/>
        </w:rPr>
        <w:t xml:space="preserve"> </w:t>
      </w:r>
      <w:r w:rsidRPr="00D1453D">
        <w:rPr>
          <w:sz w:val="26"/>
          <w:szCs w:val="26"/>
        </w:rPr>
        <w:t>№149-ФЗ</w:t>
      </w:r>
      <w:r w:rsidRPr="00D1453D">
        <w:rPr>
          <w:spacing w:val="38"/>
          <w:sz w:val="26"/>
          <w:szCs w:val="26"/>
        </w:rPr>
        <w:t xml:space="preserve"> </w:t>
      </w:r>
      <w:r w:rsidRPr="00D1453D">
        <w:rPr>
          <w:sz w:val="26"/>
          <w:szCs w:val="26"/>
        </w:rPr>
        <w:t>«Об</w:t>
      </w:r>
      <w:r w:rsidRPr="00D1453D">
        <w:rPr>
          <w:spacing w:val="4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информации,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информационных технологиях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защите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информации»;</w:t>
      </w:r>
    </w:p>
    <w:p w:rsidR="00ED2228" w:rsidRPr="00D1453D" w:rsidRDefault="00ED2228" w:rsidP="00ED2228">
      <w:pPr>
        <w:pStyle w:val="a6"/>
        <w:numPr>
          <w:ilvl w:val="0"/>
          <w:numId w:val="6"/>
        </w:numPr>
        <w:tabs>
          <w:tab w:val="left" w:pos="998"/>
        </w:tabs>
        <w:ind w:right="107" w:firstLine="580"/>
        <w:rPr>
          <w:sz w:val="26"/>
          <w:szCs w:val="26"/>
        </w:rPr>
      </w:pPr>
      <w:r w:rsidRPr="00D1453D">
        <w:rPr>
          <w:sz w:val="26"/>
          <w:szCs w:val="26"/>
        </w:rPr>
        <w:t>Федеральным</w:t>
      </w:r>
      <w:r w:rsidRPr="00D1453D">
        <w:rPr>
          <w:spacing w:val="17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законом</w:t>
      </w:r>
      <w:r w:rsidRPr="00D1453D">
        <w:rPr>
          <w:spacing w:val="17"/>
          <w:sz w:val="26"/>
          <w:szCs w:val="26"/>
        </w:rPr>
        <w:t xml:space="preserve"> </w:t>
      </w:r>
      <w:r w:rsidRPr="00D1453D">
        <w:rPr>
          <w:sz w:val="26"/>
          <w:szCs w:val="26"/>
        </w:rPr>
        <w:t>от</w:t>
      </w:r>
      <w:r w:rsidRPr="00D1453D">
        <w:rPr>
          <w:spacing w:val="14"/>
          <w:sz w:val="26"/>
          <w:szCs w:val="26"/>
        </w:rPr>
        <w:t xml:space="preserve"> </w:t>
      </w:r>
      <w:r w:rsidRPr="00D1453D">
        <w:rPr>
          <w:sz w:val="26"/>
          <w:szCs w:val="26"/>
        </w:rPr>
        <w:t>27.07.2006</w:t>
      </w:r>
      <w:r w:rsidRPr="00D1453D">
        <w:rPr>
          <w:spacing w:val="15"/>
          <w:sz w:val="26"/>
          <w:szCs w:val="26"/>
        </w:rPr>
        <w:t xml:space="preserve"> </w:t>
      </w:r>
      <w:r w:rsidRPr="00D1453D">
        <w:rPr>
          <w:sz w:val="26"/>
          <w:szCs w:val="26"/>
        </w:rPr>
        <w:t>№</w:t>
      </w:r>
      <w:r w:rsidRPr="00D1453D">
        <w:rPr>
          <w:spacing w:val="17"/>
          <w:sz w:val="26"/>
          <w:szCs w:val="26"/>
        </w:rPr>
        <w:t xml:space="preserve"> </w:t>
      </w:r>
      <w:r w:rsidRPr="00D1453D">
        <w:rPr>
          <w:sz w:val="26"/>
          <w:szCs w:val="26"/>
        </w:rPr>
        <w:t>152-ФЗ</w:t>
      </w:r>
      <w:r w:rsidRPr="00D1453D">
        <w:rPr>
          <w:spacing w:val="17"/>
          <w:sz w:val="26"/>
          <w:szCs w:val="26"/>
        </w:rPr>
        <w:t xml:space="preserve"> </w:t>
      </w:r>
      <w:r w:rsidRPr="00D1453D">
        <w:rPr>
          <w:sz w:val="26"/>
          <w:szCs w:val="26"/>
        </w:rPr>
        <w:t>«О</w:t>
      </w:r>
      <w:r w:rsidRPr="00D1453D">
        <w:rPr>
          <w:spacing w:val="15"/>
          <w:sz w:val="26"/>
          <w:szCs w:val="26"/>
        </w:rPr>
        <w:t xml:space="preserve"> </w:t>
      </w:r>
      <w:r w:rsidRPr="00D1453D">
        <w:rPr>
          <w:sz w:val="26"/>
          <w:szCs w:val="26"/>
        </w:rPr>
        <w:t>персональных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данных»;</w:t>
      </w:r>
    </w:p>
    <w:p w:rsidR="00ED2228" w:rsidRPr="00D1453D" w:rsidRDefault="00ED2228" w:rsidP="00ED2228">
      <w:pPr>
        <w:pStyle w:val="a6"/>
        <w:numPr>
          <w:ilvl w:val="0"/>
          <w:numId w:val="8"/>
        </w:numPr>
        <w:tabs>
          <w:tab w:val="left" w:pos="998"/>
          <w:tab w:val="left" w:pos="8974"/>
        </w:tabs>
        <w:ind w:right="103" w:firstLine="0"/>
        <w:rPr>
          <w:sz w:val="26"/>
          <w:szCs w:val="26"/>
        </w:rPr>
      </w:pPr>
      <w:r w:rsidRPr="00D1453D">
        <w:rPr>
          <w:sz w:val="26"/>
          <w:szCs w:val="26"/>
        </w:rPr>
        <w:t>постановление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Правительства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РФ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от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20.10.2021     </w:t>
      </w:r>
      <w:r w:rsidRPr="00D1453D">
        <w:rPr>
          <w:spacing w:val="40"/>
          <w:sz w:val="26"/>
          <w:szCs w:val="26"/>
        </w:rPr>
        <w:t xml:space="preserve"> </w:t>
      </w:r>
      <w:r w:rsidRPr="00D1453D">
        <w:rPr>
          <w:sz w:val="26"/>
          <w:szCs w:val="26"/>
        </w:rPr>
        <w:t>№1802</w:t>
      </w:r>
      <w:r w:rsidRPr="00D1453D">
        <w:rPr>
          <w:sz w:val="26"/>
          <w:szCs w:val="26"/>
        </w:rPr>
        <w:tab/>
        <w:t>«Об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утверждении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Правил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размещения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официальном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сайте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образовательной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</w:t>
      </w:r>
      <w:proofErr w:type="gramStart"/>
      <w:r w:rsidRPr="00D1453D">
        <w:rPr>
          <w:sz w:val="26"/>
          <w:szCs w:val="26"/>
        </w:rPr>
        <w:t>о-</w:t>
      </w:r>
      <w:proofErr w:type="gramEnd"/>
      <w:r w:rsidRPr="00D1453D">
        <w:rPr>
          <w:sz w:val="26"/>
          <w:szCs w:val="26"/>
        </w:rPr>
        <w:t xml:space="preserve"> телекоммуникационной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«Интернет»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обновления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также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признании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утратившими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силу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некоторых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актов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отдельных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положений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некоторых актов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Правительства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Российской Федерации»;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998"/>
        </w:tabs>
        <w:ind w:right="103" w:firstLine="580"/>
        <w:rPr>
          <w:sz w:val="26"/>
          <w:szCs w:val="26"/>
        </w:rPr>
      </w:pPr>
      <w:r w:rsidRPr="00D1453D">
        <w:rPr>
          <w:sz w:val="26"/>
          <w:szCs w:val="26"/>
        </w:rPr>
        <w:t>приказом Министерства образования и науки Российской Федерации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 23.08.2017г. №816 «Об утверждении порядка применения организациями,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осуществляющими образовательную деятельность, электронного обучения,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дистанционных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реализации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программ»;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998"/>
        </w:tabs>
        <w:ind w:left="997" w:hanging="316"/>
        <w:rPr>
          <w:sz w:val="26"/>
          <w:szCs w:val="26"/>
        </w:rPr>
      </w:pPr>
      <w:r w:rsidRPr="00D1453D">
        <w:rPr>
          <w:sz w:val="26"/>
          <w:szCs w:val="26"/>
        </w:rPr>
        <w:t>Уставом МБОУ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«Основная</w:t>
      </w:r>
      <w:r w:rsidR="00E76815" w:rsidRPr="00D1453D">
        <w:rPr>
          <w:sz w:val="26"/>
          <w:szCs w:val="26"/>
        </w:rPr>
        <w:t xml:space="preserve">  общеобразовательная Владимировская</w:t>
      </w:r>
      <w:r w:rsidRPr="00D1453D">
        <w:rPr>
          <w:sz w:val="26"/>
          <w:szCs w:val="26"/>
        </w:rPr>
        <w:t xml:space="preserve"> школа»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(далее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Школы);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998"/>
        </w:tabs>
        <w:spacing w:before="47"/>
        <w:ind w:left="997" w:hanging="316"/>
        <w:rPr>
          <w:sz w:val="26"/>
          <w:szCs w:val="26"/>
        </w:rPr>
      </w:pPr>
      <w:r w:rsidRPr="00D1453D">
        <w:rPr>
          <w:sz w:val="26"/>
          <w:szCs w:val="26"/>
        </w:rPr>
        <w:t xml:space="preserve">локальными      </w:t>
      </w:r>
      <w:r w:rsidRPr="00D1453D">
        <w:rPr>
          <w:spacing w:val="13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нормативными       </w:t>
      </w:r>
      <w:r w:rsidRPr="00D1453D">
        <w:rPr>
          <w:spacing w:val="1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актами,       </w:t>
      </w:r>
      <w:r w:rsidRPr="00D1453D">
        <w:rPr>
          <w:spacing w:val="10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регламентирующими </w:t>
      </w:r>
    </w:p>
    <w:p w:rsidR="00ED2228" w:rsidRPr="00D1453D" w:rsidRDefault="00ED2228" w:rsidP="00ED2228">
      <w:pPr>
        <w:rPr>
          <w:rFonts w:ascii="Times New Roman" w:hAnsi="Times New Roman" w:cs="Times New Roman"/>
          <w:sz w:val="26"/>
          <w:szCs w:val="26"/>
        </w:rPr>
        <w:sectPr w:rsidR="00ED2228" w:rsidRPr="00D1453D">
          <w:pgSz w:w="11910" w:h="16840"/>
          <w:pgMar w:top="1040" w:right="740" w:bottom="280" w:left="1600" w:header="720" w:footer="720" w:gutter="0"/>
          <w:cols w:space="720"/>
        </w:sectPr>
      </w:pPr>
    </w:p>
    <w:p w:rsidR="00ED2228" w:rsidRPr="00D1453D" w:rsidRDefault="00ED2228" w:rsidP="00ED2228">
      <w:pPr>
        <w:pStyle w:val="a3"/>
        <w:spacing w:before="67"/>
        <w:ind w:left="0" w:firstLine="0"/>
        <w:rPr>
          <w:sz w:val="26"/>
          <w:szCs w:val="26"/>
        </w:rPr>
      </w:pPr>
      <w:r w:rsidRPr="00D1453D">
        <w:rPr>
          <w:sz w:val="26"/>
          <w:szCs w:val="26"/>
        </w:rPr>
        <w:lastRenderedPageBreak/>
        <w:t>организацию</w:t>
      </w:r>
      <w:r w:rsidRPr="00D1453D">
        <w:rPr>
          <w:spacing w:val="2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3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обеспечение</w:t>
      </w:r>
      <w:r w:rsidRPr="00D1453D">
        <w:rPr>
          <w:spacing w:val="3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образовательного</w:t>
      </w:r>
      <w:r w:rsidRPr="00D1453D">
        <w:rPr>
          <w:spacing w:val="4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процесса.</w:t>
      </w:r>
    </w:p>
    <w:p w:rsidR="00ED2228" w:rsidRPr="00D1453D" w:rsidRDefault="00ED2228" w:rsidP="00ED2228">
      <w:pPr>
        <w:pStyle w:val="a6"/>
        <w:numPr>
          <w:ilvl w:val="1"/>
          <w:numId w:val="2"/>
        </w:numPr>
        <w:tabs>
          <w:tab w:val="left" w:pos="1156"/>
        </w:tabs>
        <w:spacing w:before="50"/>
        <w:ind w:right="103" w:firstLine="580"/>
        <w:rPr>
          <w:sz w:val="26"/>
          <w:szCs w:val="26"/>
        </w:rPr>
      </w:pPr>
      <w:r w:rsidRPr="00D1453D">
        <w:rPr>
          <w:sz w:val="26"/>
          <w:szCs w:val="26"/>
        </w:rPr>
        <w:t>Электронная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-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(ЭИОС)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-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информационно-образовательное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пространство,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системно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-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организованная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совокупность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информационного,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технического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D1453D">
        <w:rPr>
          <w:sz w:val="26"/>
          <w:szCs w:val="26"/>
        </w:rPr>
        <w:t>учебно</w:t>
      </w:r>
      <w:proofErr w:type="spellEnd"/>
      <w:r w:rsidRPr="00D1453D">
        <w:rPr>
          <w:sz w:val="26"/>
          <w:szCs w:val="26"/>
        </w:rPr>
        <w:t>-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методического</w:t>
      </w:r>
      <w:proofErr w:type="gramEnd"/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представленного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включающего в себя электронные информационные ресурсы, электронные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ресурсы,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совокупность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телекоммуникационных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технологических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средств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обеспечивающего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освоение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обучающимися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полном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объеме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независимо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от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места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нахождения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обучающихся.</w:t>
      </w:r>
    </w:p>
    <w:p w:rsidR="00ED2228" w:rsidRPr="00D1453D" w:rsidRDefault="00ED2228" w:rsidP="00ED2228">
      <w:pPr>
        <w:pStyle w:val="a6"/>
        <w:numPr>
          <w:ilvl w:val="1"/>
          <w:numId w:val="2"/>
        </w:numPr>
        <w:tabs>
          <w:tab w:val="left" w:pos="1518"/>
        </w:tabs>
        <w:ind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Назначение 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- обеспечение информационной открытости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действующего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законодательства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Российской Федерации в сфере образования, организация образовательной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деятельности Школы и обеспечение доступа обучающихся и педагогических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работников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информационно-образовательным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ресурсам ЭИОС.</w:t>
      </w:r>
    </w:p>
    <w:p w:rsidR="00ED2228" w:rsidRPr="00D1453D" w:rsidRDefault="00ED2228" w:rsidP="00ED2228">
      <w:pPr>
        <w:pStyle w:val="a3"/>
        <w:spacing w:before="6"/>
        <w:ind w:left="0" w:firstLine="0"/>
        <w:rPr>
          <w:sz w:val="26"/>
          <w:szCs w:val="26"/>
        </w:rPr>
      </w:pPr>
    </w:p>
    <w:p w:rsidR="00ED2228" w:rsidRPr="00D1453D" w:rsidRDefault="00ED2228" w:rsidP="00ED2228">
      <w:pPr>
        <w:pStyle w:val="Heading1"/>
        <w:tabs>
          <w:tab w:val="left" w:pos="4368"/>
        </w:tabs>
        <w:rPr>
          <w:sz w:val="26"/>
          <w:szCs w:val="26"/>
        </w:rPr>
      </w:pPr>
      <w:r w:rsidRPr="00D1453D">
        <w:rPr>
          <w:sz w:val="26"/>
          <w:szCs w:val="26"/>
        </w:rPr>
        <w:t>2.Цель и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задачи</w:t>
      </w:r>
    </w:p>
    <w:p w:rsidR="00ED2228" w:rsidRPr="00D1453D" w:rsidRDefault="00ED2228" w:rsidP="00ED2228">
      <w:pPr>
        <w:tabs>
          <w:tab w:val="left" w:pos="1146"/>
        </w:tabs>
        <w:spacing w:before="43"/>
        <w:ind w:right="111"/>
        <w:jc w:val="both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  2.1. Целью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формирования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ЭИОС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является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информационное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и</w:t>
      </w:r>
      <w:r w:rsidRPr="00D1453D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методическое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обеспечение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процесса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соответствии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требованиями</w:t>
      </w:r>
      <w:r w:rsidRPr="00D145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к реализации</w:t>
      </w:r>
      <w:r w:rsidRPr="00D145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D1453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программ.</w:t>
      </w:r>
    </w:p>
    <w:p w:rsidR="00ED2228" w:rsidRPr="00D1453D" w:rsidRDefault="00ED2228" w:rsidP="00ED2228">
      <w:pPr>
        <w:tabs>
          <w:tab w:val="left" w:pos="1674"/>
        </w:tabs>
        <w:ind w:left="568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2.2. Основные</w:t>
      </w:r>
      <w:r w:rsidRPr="00D145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задачи: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48"/>
        <w:ind w:right="112" w:firstLine="580"/>
        <w:rPr>
          <w:sz w:val="26"/>
          <w:szCs w:val="26"/>
        </w:rPr>
      </w:pPr>
      <w:r w:rsidRPr="00D1453D">
        <w:rPr>
          <w:sz w:val="26"/>
          <w:szCs w:val="26"/>
        </w:rPr>
        <w:t>создание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основе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современных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единого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образовательного 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коммуникативного пространства;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обеспечение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обучающегося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из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любой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точки,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которой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имеется доступ к информационно-телекоммуникационной сети «Интернет»,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как на территории Школы, так и вне его к электронным образовательным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ресурсам,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указанным рабочих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программах;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07" w:firstLine="580"/>
        <w:rPr>
          <w:sz w:val="26"/>
          <w:szCs w:val="26"/>
        </w:rPr>
      </w:pPr>
      <w:r w:rsidRPr="00D1453D">
        <w:rPr>
          <w:sz w:val="26"/>
          <w:szCs w:val="26"/>
        </w:rPr>
        <w:t>фиксация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хода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процесса,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результатов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промежуточной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аттестации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результатов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освоения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основной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образовательной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программы;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12" w:firstLine="580"/>
        <w:rPr>
          <w:sz w:val="26"/>
          <w:szCs w:val="26"/>
        </w:rPr>
      </w:pPr>
      <w:r w:rsidRPr="00D1453D">
        <w:rPr>
          <w:sz w:val="26"/>
          <w:szCs w:val="26"/>
        </w:rPr>
        <w:t>проведение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всех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видов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занятий,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процедур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оценки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результатов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обучения, реализация которых предусмотрена с применением электронного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обучения,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дистанционных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 технологий;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 xml:space="preserve">формирование электронного </w:t>
      </w:r>
      <w:proofErr w:type="spellStart"/>
      <w:r w:rsidRPr="00D1453D">
        <w:rPr>
          <w:sz w:val="26"/>
          <w:szCs w:val="26"/>
        </w:rPr>
        <w:t>портфолио</w:t>
      </w:r>
      <w:proofErr w:type="spellEnd"/>
      <w:r w:rsidRPr="00D1453D">
        <w:rPr>
          <w:sz w:val="26"/>
          <w:szCs w:val="26"/>
        </w:rPr>
        <w:t xml:space="preserve"> обучающегося, в том числе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сохранение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обучающегося,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рецензий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оценок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стороны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любых участников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образовательного процесса;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создание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условий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взаимодействия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между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участниками образовательного процесса, в том числе синхронного и (или)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асинхронного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посредством сети «Интернет».</w:t>
      </w:r>
    </w:p>
    <w:p w:rsidR="00ED2228" w:rsidRPr="00D1453D" w:rsidRDefault="00ED2228" w:rsidP="00ED2228">
      <w:pPr>
        <w:tabs>
          <w:tab w:val="left" w:pos="1166"/>
        </w:tabs>
        <w:spacing w:before="67"/>
        <w:ind w:left="568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>2.3.Основные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принципы</w:t>
      </w:r>
      <w:r w:rsidRPr="00D145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функционирования: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50"/>
        <w:ind w:left="1081" w:hanging="400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доступность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открытость;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48"/>
        <w:ind w:left="1081" w:hanging="400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комплексность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построения;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48"/>
        <w:ind w:left="1081" w:hanging="400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ориентированность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50"/>
        <w:ind w:left="1081" w:hanging="400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системность;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spacing w:before="47"/>
        <w:ind w:left="1081" w:hanging="400"/>
        <w:jc w:val="left"/>
        <w:rPr>
          <w:sz w:val="26"/>
          <w:szCs w:val="26"/>
        </w:rPr>
      </w:pPr>
      <w:proofErr w:type="spellStart"/>
      <w:r w:rsidRPr="00D1453D">
        <w:rPr>
          <w:sz w:val="26"/>
          <w:szCs w:val="26"/>
        </w:rPr>
        <w:t>интегративность</w:t>
      </w:r>
      <w:proofErr w:type="spellEnd"/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многофункциональность.</w:t>
      </w:r>
    </w:p>
    <w:p w:rsidR="00ED2228" w:rsidRPr="00D1453D" w:rsidRDefault="00ED2228" w:rsidP="00ED2228">
      <w:pPr>
        <w:pStyle w:val="Heading1"/>
        <w:tabs>
          <w:tab w:val="left" w:pos="2921"/>
        </w:tabs>
        <w:rPr>
          <w:sz w:val="26"/>
          <w:szCs w:val="26"/>
        </w:rPr>
      </w:pPr>
      <w:r w:rsidRPr="00D1453D">
        <w:rPr>
          <w:sz w:val="26"/>
          <w:szCs w:val="26"/>
        </w:rPr>
        <w:lastRenderedPageBreak/>
        <w:t>3. Формирование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функционирование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151"/>
        </w:tabs>
        <w:spacing w:before="43"/>
        <w:ind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отдельные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ее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действующему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законодательству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Российской Федерации;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151"/>
        </w:tabs>
        <w:ind w:right="104" w:firstLine="580"/>
        <w:rPr>
          <w:sz w:val="26"/>
          <w:szCs w:val="26"/>
        </w:rPr>
      </w:pPr>
      <w:r w:rsidRPr="00D1453D">
        <w:rPr>
          <w:sz w:val="26"/>
          <w:szCs w:val="26"/>
        </w:rPr>
        <w:t>Функционирование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информационно-образовательной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обеспечивается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соответствующими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средствами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информационно-коммуникационных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квалификацией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работников,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ее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использующих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поддерживающих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(далее</w:t>
      </w:r>
      <w:r w:rsidRPr="00D1453D">
        <w:rPr>
          <w:spacing w:val="2"/>
          <w:sz w:val="26"/>
          <w:szCs w:val="26"/>
        </w:rPr>
        <w:t xml:space="preserve"> </w:t>
      </w:r>
      <w:r w:rsidRPr="00D1453D">
        <w:rPr>
          <w:sz w:val="26"/>
          <w:szCs w:val="26"/>
        </w:rPr>
        <w:t>-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пользователи):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10" w:firstLine="580"/>
        <w:rPr>
          <w:sz w:val="26"/>
          <w:szCs w:val="26"/>
        </w:rPr>
      </w:pPr>
      <w:r w:rsidRPr="00D1453D">
        <w:rPr>
          <w:sz w:val="26"/>
          <w:szCs w:val="26"/>
        </w:rPr>
        <w:t>обучающиеся: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наличие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базовых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навыков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компьютером,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ознакомление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порядком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 к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отдельным элементам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ЭИОС;</w:t>
      </w:r>
    </w:p>
    <w:p w:rsidR="00ED2228" w:rsidRPr="00D1453D" w:rsidRDefault="00ED2228" w:rsidP="00ED2228">
      <w:pPr>
        <w:pStyle w:val="a6"/>
        <w:numPr>
          <w:ilvl w:val="1"/>
          <w:numId w:val="8"/>
        </w:numPr>
        <w:tabs>
          <w:tab w:val="left" w:pos="1082"/>
        </w:tabs>
        <w:ind w:right="104" w:firstLine="580"/>
        <w:rPr>
          <w:sz w:val="26"/>
          <w:szCs w:val="26"/>
        </w:rPr>
      </w:pPr>
      <w:r w:rsidRPr="00D1453D">
        <w:rPr>
          <w:sz w:val="26"/>
          <w:szCs w:val="26"/>
        </w:rPr>
        <w:t>работники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(педагогические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работники,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административно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управленческий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учебновспомогательный</w:t>
      </w:r>
      <w:proofErr w:type="spellEnd"/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персонал):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наличие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базовых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навыков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компьютером,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прохождение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курсов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повышения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квалификации и обучающих семинаров соответствующей направленности 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целью приобретения и развития компетенций, необходимых для работы 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модулями ЭИОС.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518"/>
        </w:tabs>
        <w:ind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Порядок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регулируется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соответствующими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локальными актами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730"/>
        </w:tabs>
        <w:ind w:right="110" w:firstLine="580"/>
        <w:rPr>
          <w:sz w:val="26"/>
          <w:szCs w:val="26"/>
        </w:rPr>
      </w:pPr>
      <w:r w:rsidRPr="00D1453D">
        <w:rPr>
          <w:sz w:val="26"/>
          <w:szCs w:val="26"/>
        </w:rPr>
        <w:t>ЭИОС формируется на основе отдельных модулей (элементов),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входящих в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ее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состав.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142"/>
        </w:tabs>
        <w:ind w:right="104" w:firstLine="580"/>
        <w:rPr>
          <w:sz w:val="26"/>
          <w:szCs w:val="26"/>
        </w:rPr>
      </w:pPr>
      <w:r w:rsidRPr="00D1453D">
        <w:rPr>
          <w:sz w:val="26"/>
          <w:szCs w:val="26"/>
        </w:rPr>
        <w:t>Информационное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наполнение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определяется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потребностями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 и осуществляется структурными подразделениями Школы 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порядке,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установленном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соответствующими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локальными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нормативными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актами.</w:t>
      </w:r>
    </w:p>
    <w:p w:rsidR="00ED2228" w:rsidRPr="00D1453D" w:rsidRDefault="00ED2228" w:rsidP="00ED2228">
      <w:pPr>
        <w:pStyle w:val="a6"/>
        <w:numPr>
          <w:ilvl w:val="1"/>
          <w:numId w:val="10"/>
        </w:numPr>
        <w:tabs>
          <w:tab w:val="left" w:pos="1154"/>
        </w:tabs>
        <w:ind w:right="107" w:firstLine="580"/>
        <w:rPr>
          <w:sz w:val="26"/>
          <w:szCs w:val="26"/>
        </w:rPr>
      </w:pPr>
      <w:r w:rsidRPr="00D1453D">
        <w:rPr>
          <w:sz w:val="26"/>
          <w:szCs w:val="26"/>
        </w:rPr>
        <w:t>ЭИОС обеспечивает возможность хранения, переработки и передачи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 любого вида (визуальной и звуковой, статичной и динамичной,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текстовой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графической),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также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возможность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различным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источникам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возможность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удаленного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взаимодействия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пользователей.</w:t>
      </w:r>
    </w:p>
    <w:p w:rsidR="00ED2228" w:rsidRPr="00D1453D" w:rsidRDefault="00ED2228" w:rsidP="00ED2228">
      <w:pPr>
        <w:pStyle w:val="a3"/>
        <w:spacing w:before="48"/>
        <w:ind w:right="108"/>
        <w:rPr>
          <w:sz w:val="26"/>
          <w:szCs w:val="26"/>
        </w:rPr>
      </w:pPr>
      <w:r w:rsidRPr="00D1453D">
        <w:rPr>
          <w:sz w:val="26"/>
          <w:szCs w:val="26"/>
        </w:rPr>
        <w:t>3.7. ЭИОС обеспечивает доступ (удалённый доступ), в том числе в случае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применения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обучения,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дистанционных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современным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профессиональным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базам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информационным</w:t>
      </w:r>
      <w:r w:rsidRPr="00D1453D">
        <w:rPr>
          <w:spacing w:val="27"/>
          <w:sz w:val="26"/>
          <w:szCs w:val="26"/>
        </w:rPr>
        <w:t xml:space="preserve"> </w:t>
      </w:r>
      <w:r w:rsidRPr="00D1453D">
        <w:rPr>
          <w:sz w:val="26"/>
          <w:szCs w:val="26"/>
        </w:rPr>
        <w:t>справочным</w:t>
      </w:r>
      <w:r w:rsidRPr="00D1453D">
        <w:rPr>
          <w:spacing w:val="30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системам,</w:t>
      </w:r>
      <w:r w:rsidRPr="00D1453D">
        <w:rPr>
          <w:spacing w:val="29"/>
          <w:sz w:val="26"/>
          <w:szCs w:val="26"/>
        </w:rPr>
        <w:t xml:space="preserve"> </w:t>
      </w:r>
      <w:r w:rsidRPr="00D1453D">
        <w:rPr>
          <w:sz w:val="26"/>
          <w:szCs w:val="26"/>
        </w:rPr>
        <w:t>состав</w:t>
      </w:r>
      <w:r w:rsidRPr="00D1453D">
        <w:rPr>
          <w:spacing w:val="27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которых</w:t>
      </w:r>
      <w:r w:rsidRPr="00D1453D">
        <w:rPr>
          <w:spacing w:val="29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определяется</w:t>
      </w:r>
      <w:r w:rsidRPr="00D1453D">
        <w:rPr>
          <w:spacing w:val="27"/>
          <w:sz w:val="26"/>
          <w:szCs w:val="26"/>
        </w:rPr>
        <w:t xml:space="preserve"> </w:t>
      </w:r>
      <w:r w:rsidRPr="00D1453D">
        <w:rPr>
          <w:sz w:val="26"/>
          <w:szCs w:val="26"/>
        </w:rPr>
        <w:t>в  рабочих</w:t>
      </w:r>
      <w:r w:rsidRPr="00D1453D">
        <w:rPr>
          <w:sz w:val="26"/>
          <w:szCs w:val="26"/>
        </w:rPr>
        <w:tab/>
        <w:t>программах</w:t>
      </w:r>
      <w:r w:rsidRPr="00D1453D">
        <w:rPr>
          <w:sz w:val="26"/>
          <w:szCs w:val="26"/>
        </w:rPr>
        <w:tab/>
        <w:t>дисциплин (модулей)</w:t>
      </w:r>
      <w:r w:rsidRPr="00D1453D">
        <w:rPr>
          <w:sz w:val="26"/>
          <w:szCs w:val="26"/>
        </w:rPr>
        <w:tab/>
        <w:t>и</w:t>
      </w:r>
      <w:r w:rsidRPr="00D1453D">
        <w:rPr>
          <w:sz w:val="26"/>
          <w:szCs w:val="26"/>
        </w:rPr>
        <w:tab/>
        <w:t>подлежит</w:t>
      </w:r>
      <w:r w:rsidRPr="00D1453D">
        <w:rPr>
          <w:sz w:val="26"/>
          <w:szCs w:val="26"/>
        </w:rPr>
        <w:tab/>
        <w:t>ежегодному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обновлению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="00E76815" w:rsidRPr="00D1453D">
        <w:rPr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утверждёнными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регламентами.</w:t>
      </w:r>
    </w:p>
    <w:p w:rsidR="00ED2228" w:rsidRPr="00D1453D" w:rsidRDefault="00ED2228" w:rsidP="00ED2228">
      <w:pPr>
        <w:pStyle w:val="a6"/>
        <w:tabs>
          <w:tab w:val="left" w:pos="1730"/>
        </w:tabs>
        <w:ind w:right="110" w:firstLine="0"/>
        <w:rPr>
          <w:sz w:val="26"/>
          <w:szCs w:val="26"/>
        </w:rPr>
      </w:pPr>
      <w:r w:rsidRPr="00D1453D">
        <w:rPr>
          <w:sz w:val="26"/>
          <w:szCs w:val="26"/>
        </w:rPr>
        <w:t xml:space="preserve">        3.8.  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одновременный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менее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80%</w:t>
      </w:r>
      <w:r w:rsidRPr="00D1453D">
        <w:rPr>
          <w:spacing w:val="1"/>
          <w:sz w:val="26"/>
          <w:szCs w:val="26"/>
        </w:rPr>
        <w:t xml:space="preserve"> </w:t>
      </w:r>
      <w:proofErr w:type="gramStart"/>
      <w:r w:rsidRPr="00D1453D">
        <w:rPr>
          <w:sz w:val="26"/>
          <w:szCs w:val="26"/>
        </w:rPr>
        <w:t>обучающихся</w:t>
      </w:r>
      <w:proofErr w:type="gramEnd"/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Школе.</w:t>
      </w:r>
    </w:p>
    <w:p w:rsidR="00ED2228" w:rsidRPr="00D1453D" w:rsidRDefault="00ED2228" w:rsidP="00ED2228">
      <w:pPr>
        <w:pStyle w:val="Heading1"/>
        <w:tabs>
          <w:tab w:val="left" w:pos="4152"/>
        </w:tabs>
        <w:rPr>
          <w:sz w:val="26"/>
          <w:szCs w:val="26"/>
        </w:rPr>
      </w:pPr>
      <w:r w:rsidRPr="00D1453D">
        <w:rPr>
          <w:sz w:val="26"/>
          <w:szCs w:val="26"/>
        </w:rPr>
        <w:t>4.Структура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</w:p>
    <w:p w:rsidR="00ED2228" w:rsidRPr="00D1453D" w:rsidRDefault="00ED2228" w:rsidP="00ED2228">
      <w:pPr>
        <w:pStyle w:val="a6"/>
        <w:numPr>
          <w:ilvl w:val="1"/>
          <w:numId w:val="12"/>
        </w:numPr>
        <w:tabs>
          <w:tab w:val="left" w:pos="1161"/>
        </w:tabs>
        <w:ind w:hanging="479"/>
        <w:rPr>
          <w:sz w:val="26"/>
          <w:szCs w:val="26"/>
        </w:rPr>
      </w:pPr>
      <w:r w:rsidRPr="00D1453D">
        <w:rPr>
          <w:sz w:val="26"/>
          <w:szCs w:val="26"/>
        </w:rPr>
        <w:t>Основными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компонентами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являются:</w:t>
      </w:r>
    </w:p>
    <w:p w:rsidR="00ED2228" w:rsidRPr="00D1453D" w:rsidRDefault="00ED2228" w:rsidP="00ED2228">
      <w:pPr>
        <w:pStyle w:val="a6"/>
        <w:numPr>
          <w:ilvl w:val="0"/>
          <w:numId w:val="14"/>
        </w:numPr>
        <w:tabs>
          <w:tab w:val="left" w:pos="954"/>
        </w:tabs>
        <w:jc w:val="left"/>
        <w:rPr>
          <w:sz w:val="26"/>
          <w:szCs w:val="26"/>
        </w:rPr>
      </w:pPr>
      <w:r w:rsidRPr="00D1453D">
        <w:rPr>
          <w:spacing w:val="-1"/>
          <w:sz w:val="26"/>
          <w:szCs w:val="26"/>
        </w:rPr>
        <w:t>официальный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сайт</w:t>
      </w:r>
      <w:r w:rsidRPr="00D1453D">
        <w:rPr>
          <w:spacing w:val="-9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-16"/>
          <w:sz w:val="26"/>
          <w:szCs w:val="26"/>
        </w:rPr>
        <w:t xml:space="preserve"> </w:t>
      </w:r>
      <w:hyperlink r:id="rId5" w:history="1">
        <w:r w:rsidR="00E76815" w:rsidRPr="00D1453D">
          <w:rPr>
            <w:rStyle w:val="a7"/>
            <w:color w:val="auto"/>
            <w:sz w:val="26"/>
            <w:szCs w:val="26"/>
            <w:u w:val="none"/>
          </w:rPr>
          <w:t>https://shkolavladimirovskayastarooskolskij-r31.gosweb.gosuslugi.ru/</w:t>
        </w:r>
        <w:r w:rsidRPr="00D1453D">
          <w:rPr>
            <w:rStyle w:val="a7"/>
            <w:color w:val="auto"/>
            <w:spacing w:val="-3"/>
            <w:sz w:val="26"/>
            <w:szCs w:val="26"/>
            <w:u w:val="none"/>
          </w:rPr>
          <w:t xml:space="preserve"> </w:t>
        </w:r>
        <w:r w:rsidRPr="00D1453D">
          <w:rPr>
            <w:rStyle w:val="a7"/>
            <w:color w:val="auto"/>
            <w:sz w:val="26"/>
            <w:szCs w:val="26"/>
            <w:u w:val="none"/>
          </w:rPr>
          <w:t>;</w:t>
        </w:r>
      </w:hyperlink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13"/>
        </w:tabs>
        <w:ind w:left="1112" w:hanging="431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ИСОУ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«Виртуальная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школа»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электронный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дневник;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01"/>
        </w:tabs>
        <w:spacing w:before="2"/>
        <w:ind w:hanging="433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локальная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сеть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01"/>
          <w:tab w:val="left" w:pos="5766"/>
          <w:tab w:val="left" w:pos="6327"/>
          <w:tab w:val="left" w:pos="7421"/>
        </w:tabs>
        <w:ind w:right="103" w:hanging="432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система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дистанционного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обучения</w:t>
      </w:r>
      <w:r w:rsidRPr="00D1453D">
        <w:rPr>
          <w:sz w:val="26"/>
          <w:szCs w:val="26"/>
        </w:rPr>
        <w:tab/>
        <w:t>на</w:t>
      </w:r>
      <w:r w:rsidRPr="00D1453D">
        <w:rPr>
          <w:sz w:val="26"/>
          <w:szCs w:val="26"/>
        </w:rPr>
        <w:tab/>
        <w:t>основе</w:t>
      </w:r>
      <w:r w:rsidRPr="00D1453D">
        <w:rPr>
          <w:sz w:val="26"/>
          <w:szCs w:val="26"/>
        </w:rPr>
        <w:tab/>
        <w:t>информационно-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коммуникационной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платформе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«</w:t>
      </w:r>
      <w:proofErr w:type="spellStart"/>
      <w:r w:rsidRPr="00D1453D">
        <w:rPr>
          <w:sz w:val="26"/>
          <w:szCs w:val="26"/>
        </w:rPr>
        <w:t>Сферум</w:t>
      </w:r>
      <w:proofErr w:type="spellEnd"/>
      <w:r w:rsidRPr="00D1453D">
        <w:rPr>
          <w:sz w:val="26"/>
          <w:szCs w:val="26"/>
        </w:rPr>
        <w:t>»;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01"/>
        </w:tabs>
        <w:ind w:hanging="419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ФГИС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«Моя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школа»;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01"/>
        </w:tabs>
        <w:ind w:hanging="419"/>
        <w:rPr>
          <w:sz w:val="26"/>
          <w:szCs w:val="26"/>
        </w:rPr>
      </w:pPr>
      <w:r w:rsidRPr="00D1453D">
        <w:rPr>
          <w:sz w:val="26"/>
          <w:szCs w:val="26"/>
        </w:rPr>
        <w:t>корпоративная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почта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13"/>
        </w:tabs>
        <w:ind w:left="1121" w:right="110" w:hanging="440"/>
        <w:rPr>
          <w:sz w:val="26"/>
          <w:szCs w:val="26"/>
        </w:rPr>
      </w:pPr>
      <w:r w:rsidRPr="00D1453D">
        <w:rPr>
          <w:sz w:val="26"/>
          <w:szCs w:val="26"/>
        </w:rPr>
        <w:t>справочно-правовые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используемые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заключенными лицензионными соглашениями;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13"/>
        </w:tabs>
        <w:spacing w:before="1"/>
        <w:ind w:left="102" w:right="114" w:firstLine="580"/>
        <w:rPr>
          <w:sz w:val="26"/>
          <w:szCs w:val="26"/>
        </w:rPr>
      </w:pPr>
      <w:r w:rsidRPr="00D1453D">
        <w:rPr>
          <w:sz w:val="26"/>
          <w:szCs w:val="26"/>
        </w:rPr>
        <w:t>иные компоненты, необходимые для организации учебного процесса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lastRenderedPageBreak/>
        <w:t>взаимодействия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элементов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ЭИОС.</w:t>
      </w:r>
    </w:p>
    <w:p w:rsidR="00ED2228" w:rsidRPr="00D1453D" w:rsidRDefault="00ED2228" w:rsidP="00ED2228">
      <w:pPr>
        <w:pStyle w:val="a6"/>
        <w:numPr>
          <w:ilvl w:val="1"/>
          <w:numId w:val="12"/>
        </w:numPr>
        <w:tabs>
          <w:tab w:val="left" w:pos="1142"/>
        </w:tabs>
        <w:ind w:left="102"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Информационно-правовые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обеспечивают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нормативным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документам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российским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законодательством:</w:t>
      </w:r>
    </w:p>
    <w:p w:rsidR="00ED2228" w:rsidRPr="00D1453D" w:rsidRDefault="00ED2228" w:rsidP="00ED2228">
      <w:pPr>
        <w:pStyle w:val="a6"/>
        <w:numPr>
          <w:ilvl w:val="2"/>
          <w:numId w:val="12"/>
        </w:numPr>
        <w:tabs>
          <w:tab w:val="left" w:pos="1355"/>
        </w:tabs>
        <w:ind w:right="108" w:firstLine="580"/>
        <w:rPr>
          <w:sz w:val="26"/>
          <w:szCs w:val="26"/>
        </w:rPr>
      </w:pPr>
      <w:r w:rsidRPr="00D1453D">
        <w:rPr>
          <w:sz w:val="26"/>
          <w:szCs w:val="26"/>
        </w:rPr>
        <w:t>Сайт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единый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модулям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Сайте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размещены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информационные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блоки,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раскрывающие различные направления деятельности Школы. Официальный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сайт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позволяет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выполнить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федерального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законодательства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открытости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образовательной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организации.</w:t>
      </w:r>
    </w:p>
    <w:p w:rsidR="00ED2228" w:rsidRPr="00D1453D" w:rsidRDefault="00ED2228" w:rsidP="00ED2228">
      <w:pPr>
        <w:pStyle w:val="a6"/>
        <w:numPr>
          <w:ilvl w:val="2"/>
          <w:numId w:val="12"/>
        </w:numPr>
        <w:tabs>
          <w:tab w:val="left" w:pos="1355"/>
        </w:tabs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ИСОУ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«Виртуальная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школа»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автоматизированное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ведение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школьной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документации,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включая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классные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журналы,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рабочие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календарно-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тематическим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планированием,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обучающихся,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педагогических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работников,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сведения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родителях,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отчетные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электронное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портфолио</w:t>
      </w:r>
      <w:proofErr w:type="spellEnd"/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педагогов.</w:t>
      </w:r>
    </w:p>
    <w:p w:rsidR="00ED2228" w:rsidRPr="00D1453D" w:rsidRDefault="00ED2228" w:rsidP="00ED2228">
      <w:pPr>
        <w:pStyle w:val="a6"/>
        <w:numPr>
          <w:ilvl w:val="2"/>
          <w:numId w:val="12"/>
        </w:numPr>
        <w:tabs>
          <w:tab w:val="left" w:pos="1350"/>
        </w:tabs>
        <w:ind w:right="103" w:firstLine="580"/>
        <w:rPr>
          <w:sz w:val="26"/>
          <w:szCs w:val="26"/>
        </w:rPr>
      </w:pPr>
      <w:r w:rsidRPr="00D1453D">
        <w:rPr>
          <w:sz w:val="26"/>
          <w:szCs w:val="26"/>
        </w:rPr>
        <w:t>ИСОУ «Виртуальная школа». «Виртуальная школа» обеспечивает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автоматизированное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ведение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школьной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документации,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включая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классные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журналы, учебные планы, рабочие программы с календарно-тематическим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планированием,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обучающихся,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педагогических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работников, сведения о родителях, отчетные формы, электронное </w:t>
      </w:r>
      <w:proofErr w:type="spellStart"/>
      <w:r w:rsidRPr="00D1453D">
        <w:rPr>
          <w:sz w:val="26"/>
          <w:szCs w:val="26"/>
        </w:rPr>
        <w:t>портфолио</w:t>
      </w:r>
      <w:proofErr w:type="spellEnd"/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обучающихся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и педагогов.</w:t>
      </w:r>
    </w:p>
    <w:p w:rsidR="00ED2228" w:rsidRPr="00D1453D" w:rsidRDefault="00ED2228" w:rsidP="00ED2228">
      <w:pPr>
        <w:pStyle w:val="a6"/>
        <w:numPr>
          <w:ilvl w:val="2"/>
          <w:numId w:val="12"/>
        </w:numPr>
        <w:tabs>
          <w:tab w:val="left" w:pos="1350"/>
        </w:tabs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Информационно-правовые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обеспечивают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нормативным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документам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соответствие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российским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законодательством.</w:t>
      </w:r>
    </w:p>
    <w:p w:rsidR="00ED2228" w:rsidRPr="00D1453D" w:rsidRDefault="00ED2228" w:rsidP="00ED2228">
      <w:pPr>
        <w:pStyle w:val="a6"/>
        <w:numPr>
          <w:ilvl w:val="2"/>
          <w:numId w:val="12"/>
        </w:numPr>
        <w:tabs>
          <w:tab w:val="left" w:pos="1730"/>
        </w:tabs>
        <w:ind w:left="1729" w:hanging="1048"/>
        <w:rPr>
          <w:sz w:val="26"/>
          <w:szCs w:val="26"/>
        </w:rPr>
      </w:pPr>
      <w:r w:rsidRPr="00D1453D">
        <w:rPr>
          <w:sz w:val="26"/>
          <w:szCs w:val="26"/>
        </w:rPr>
        <w:t>Система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дистанционного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обучения</w:t>
      </w:r>
      <w:r w:rsidRPr="00D1453D">
        <w:rPr>
          <w:spacing w:val="-7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обеспечивает:</w:t>
      </w:r>
    </w:p>
    <w:p w:rsidR="00ED2228" w:rsidRPr="00D1453D" w:rsidRDefault="00ED2228" w:rsidP="00E76815">
      <w:pPr>
        <w:pStyle w:val="a6"/>
        <w:numPr>
          <w:ilvl w:val="1"/>
          <w:numId w:val="14"/>
        </w:numPr>
        <w:tabs>
          <w:tab w:val="left" w:pos="1055"/>
        </w:tabs>
        <w:ind w:left="102" w:right="110" w:firstLine="580"/>
        <w:rPr>
          <w:sz w:val="26"/>
          <w:szCs w:val="26"/>
        </w:rPr>
      </w:pPr>
      <w:r w:rsidRPr="00D1453D">
        <w:rPr>
          <w:sz w:val="26"/>
          <w:szCs w:val="26"/>
        </w:rPr>
        <w:t>методическую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поддержку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процесса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программного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обеспечения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Сферум</w:t>
      </w:r>
      <w:proofErr w:type="spellEnd"/>
      <w:r w:rsidRPr="00D1453D">
        <w:rPr>
          <w:sz w:val="26"/>
          <w:szCs w:val="26"/>
        </w:rPr>
        <w:t>: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содержанию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учебных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дисциплин,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размещению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новых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материалов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курсов,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организацию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интерактивного</w:t>
      </w:r>
      <w:r w:rsidRPr="00D1453D">
        <w:rPr>
          <w:spacing w:val="43"/>
          <w:sz w:val="26"/>
          <w:szCs w:val="26"/>
        </w:rPr>
        <w:t xml:space="preserve"> </w:t>
      </w:r>
      <w:r w:rsidRPr="00D1453D">
        <w:rPr>
          <w:sz w:val="26"/>
          <w:szCs w:val="26"/>
        </w:rPr>
        <w:t>взаимодействия</w:t>
      </w:r>
      <w:r w:rsidRPr="00D1453D">
        <w:rPr>
          <w:spacing w:val="4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43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системы</w:t>
      </w:r>
      <w:r w:rsidRPr="00D1453D">
        <w:rPr>
          <w:spacing w:val="4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обмена</w:t>
      </w:r>
      <w:r w:rsidRPr="00D1453D">
        <w:rPr>
          <w:spacing w:val="40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информацией</w:t>
      </w:r>
      <w:r w:rsidRPr="00D1453D">
        <w:rPr>
          <w:spacing w:val="43"/>
          <w:sz w:val="26"/>
          <w:szCs w:val="26"/>
        </w:rPr>
        <w:t xml:space="preserve"> </w:t>
      </w:r>
      <w:r w:rsidRPr="00D1453D">
        <w:rPr>
          <w:sz w:val="26"/>
          <w:szCs w:val="26"/>
        </w:rPr>
        <w:t>между участниками образовательного процесса (синхронное и (или) асинхронное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взаимодействие),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формирование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электронных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образовательных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ресурсов;</w:t>
      </w:r>
    </w:p>
    <w:p w:rsidR="00E76815" w:rsidRPr="00D1453D" w:rsidRDefault="00ED2228" w:rsidP="00E76815">
      <w:pPr>
        <w:tabs>
          <w:tab w:val="left" w:pos="1353"/>
        </w:tabs>
        <w:spacing w:after="0" w:line="240" w:lineRule="auto"/>
        <w:ind w:right="109"/>
        <w:rPr>
          <w:rFonts w:ascii="Times New Roman" w:hAnsi="Times New Roman" w:cs="Times New Roman"/>
          <w:spacing w:val="-68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  4.2.6. Корпоративная</w:t>
      </w:r>
      <w:r w:rsidRPr="00D1453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почта</w:t>
      </w:r>
      <w:r w:rsidRPr="00D1453D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</w:t>
      </w:r>
      <w:r w:rsidRPr="00D1453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обеспечивает</w:t>
      </w:r>
      <w:r w:rsidRPr="00D1453D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оперативную</w:t>
      </w:r>
      <w:r w:rsidRPr="00D1453D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передачу</w:t>
      </w:r>
      <w:r w:rsidRPr="00D1453D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E76815" w:rsidRPr="00D1453D">
        <w:rPr>
          <w:rFonts w:ascii="Times New Roman" w:hAnsi="Times New Roman" w:cs="Times New Roman"/>
          <w:spacing w:val="-68"/>
          <w:sz w:val="26"/>
          <w:szCs w:val="26"/>
        </w:rPr>
        <w:t xml:space="preserve">  </w:t>
      </w:r>
    </w:p>
    <w:p w:rsidR="00ED2228" w:rsidRPr="00D1453D" w:rsidRDefault="00ED2228" w:rsidP="00E76815">
      <w:pPr>
        <w:tabs>
          <w:tab w:val="left" w:pos="1353"/>
        </w:tabs>
        <w:spacing w:after="0" w:line="240" w:lineRule="auto"/>
        <w:ind w:right="109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>и</w:t>
      </w:r>
      <w:r w:rsidRPr="00D145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сбор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информации</w:t>
      </w:r>
      <w:r w:rsidRPr="00D1453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между</w:t>
      </w:r>
      <w:r w:rsidRPr="00D1453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сотрудниками школы.</w:t>
      </w:r>
    </w:p>
    <w:p w:rsidR="00ED2228" w:rsidRPr="00D1453D" w:rsidRDefault="00ED2228" w:rsidP="00ED2228">
      <w:pPr>
        <w:pStyle w:val="a6"/>
        <w:tabs>
          <w:tab w:val="left" w:pos="1353"/>
        </w:tabs>
        <w:ind w:left="0" w:right="108" w:firstLine="0"/>
        <w:rPr>
          <w:sz w:val="26"/>
          <w:szCs w:val="26"/>
        </w:rPr>
      </w:pPr>
      <w:r w:rsidRPr="00D1453D">
        <w:rPr>
          <w:sz w:val="26"/>
          <w:szCs w:val="26"/>
        </w:rPr>
        <w:t xml:space="preserve">           4.2.7. Иные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компоненты,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необходимые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организации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учебного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процесса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взаимодействия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определяются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структурными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подразделениями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Heading1"/>
        <w:tabs>
          <w:tab w:val="left" w:pos="2066"/>
        </w:tabs>
        <w:rPr>
          <w:sz w:val="26"/>
          <w:szCs w:val="26"/>
        </w:rPr>
      </w:pPr>
      <w:r w:rsidRPr="00D1453D">
        <w:rPr>
          <w:sz w:val="26"/>
          <w:szCs w:val="26"/>
        </w:rPr>
        <w:t>5.Требования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функционированию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175"/>
        </w:tabs>
        <w:spacing w:before="43"/>
        <w:ind w:right="105" w:firstLine="580"/>
        <w:rPr>
          <w:sz w:val="26"/>
          <w:szCs w:val="26"/>
        </w:rPr>
      </w:pP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целях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надежного,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безотказного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71"/>
          <w:sz w:val="26"/>
          <w:szCs w:val="26"/>
        </w:rPr>
        <w:t xml:space="preserve"> </w:t>
      </w:r>
      <w:r w:rsidRPr="00D1453D">
        <w:rPr>
          <w:sz w:val="26"/>
          <w:szCs w:val="26"/>
        </w:rPr>
        <w:t>эффективного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функционирования информационных систем и </w:t>
      </w:r>
      <w:proofErr w:type="spellStart"/>
      <w:r w:rsidRPr="00D1453D">
        <w:rPr>
          <w:sz w:val="26"/>
          <w:szCs w:val="26"/>
        </w:rPr>
        <w:t>веб-сервисов</w:t>
      </w:r>
      <w:proofErr w:type="spellEnd"/>
      <w:r w:rsidRPr="00D1453D">
        <w:rPr>
          <w:sz w:val="26"/>
          <w:szCs w:val="26"/>
        </w:rPr>
        <w:t xml:space="preserve"> ЭИОС Школы,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соблюдения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конфиденциальности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ограниченного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реализации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права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настоящим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Положением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устанавливаются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следующие требования: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1"/>
        <w:ind w:left="1148" w:hanging="467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разграничению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ind w:left="1148" w:hanging="467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защите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персональных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47"/>
        <w:ind w:left="1148" w:hanging="467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защите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информации,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находящейся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серверах;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50"/>
        <w:ind w:left="1148" w:hanging="467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локальной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48"/>
        <w:ind w:left="102" w:right="109" w:firstLine="580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технические</w:t>
      </w:r>
      <w:r w:rsidRPr="00D1453D">
        <w:rPr>
          <w:spacing w:val="36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обеспечению</w:t>
      </w:r>
      <w:r w:rsidRPr="00D1453D">
        <w:rPr>
          <w:spacing w:val="3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36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пользователям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1"/>
        <w:ind w:left="1148" w:hanging="467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обеспечению</w:t>
      </w:r>
      <w:r w:rsidRPr="00D1453D">
        <w:rPr>
          <w:spacing w:val="-7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подключения</w:t>
      </w:r>
      <w:r w:rsidRPr="00D1453D">
        <w:rPr>
          <w:spacing w:val="-4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веб-сервисов</w:t>
      </w:r>
      <w:proofErr w:type="spellEnd"/>
      <w:r w:rsidRPr="00D1453D">
        <w:rPr>
          <w:sz w:val="26"/>
          <w:szCs w:val="26"/>
        </w:rPr>
        <w:t>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9"/>
        </w:tabs>
        <w:spacing w:before="48"/>
        <w:ind w:left="1148" w:hanging="467"/>
        <w:jc w:val="left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пользователям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677"/>
        </w:tabs>
        <w:ind w:left="1676" w:hanging="995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разграничению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учитывают: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53"/>
        </w:tabs>
        <w:spacing w:before="51"/>
        <w:ind w:right="111" w:firstLine="580"/>
        <w:rPr>
          <w:sz w:val="26"/>
          <w:szCs w:val="26"/>
        </w:rPr>
      </w:pPr>
      <w:r w:rsidRPr="00D1453D">
        <w:rPr>
          <w:sz w:val="26"/>
          <w:szCs w:val="26"/>
        </w:rPr>
        <w:lastRenderedPageBreak/>
        <w:t>Права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тому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или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иному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элементу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(его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части)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определяются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уровнем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закрытости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уровнем</w:t>
      </w:r>
      <w:r w:rsidRPr="00D1453D">
        <w:rPr>
          <w:spacing w:val="25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27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пользователя,</w:t>
      </w:r>
      <w:r w:rsidRPr="00D1453D">
        <w:rPr>
          <w:spacing w:val="27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которые</w:t>
      </w:r>
      <w:r w:rsidRPr="00D1453D">
        <w:rPr>
          <w:spacing w:val="25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задаются</w:t>
      </w:r>
      <w:r w:rsidRPr="00D1453D">
        <w:rPr>
          <w:spacing w:val="25"/>
          <w:sz w:val="26"/>
          <w:szCs w:val="26"/>
        </w:rPr>
        <w:t xml:space="preserve"> </w:t>
      </w:r>
      <w:r w:rsidRPr="00D1453D">
        <w:rPr>
          <w:sz w:val="26"/>
          <w:szCs w:val="26"/>
        </w:rPr>
        <w:t>для</w:t>
      </w:r>
      <w:r w:rsidRPr="00D1453D">
        <w:rPr>
          <w:spacing w:val="29"/>
          <w:sz w:val="26"/>
          <w:szCs w:val="26"/>
        </w:rPr>
        <w:t xml:space="preserve"> </w:t>
      </w:r>
      <w:r w:rsidRPr="00D1453D">
        <w:rPr>
          <w:sz w:val="26"/>
          <w:szCs w:val="26"/>
        </w:rPr>
        <w:t>каждого</w:t>
      </w:r>
      <w:r w:rsidRPr="00D1453D">
        <w:rPr>
          <w:spacing w:val="26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</w:t>
      </w:r>
      <w:r w:rsidRPr="00D1453D">
        <w:rPr>
          <w:spacing w:val="-68"/>
          <w:sz w:val="26"/>
          <w:szCs w:val="26"/>
        </w:rPr>
        <w:t xml:space="preserve"> </w:t>
      </w:r>
      <w:r w:rsidRPr="00D1453D">
        <w:rPr>
          <w:sz w:val="26"/>
          <w:szCs w:val="26"/>
        </w:rPr>
        <w:t>и элемента (его части) на этапе разработки и/или подключения пользователя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и/или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 к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 Школы.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58"/>
        </w:tabs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Уровень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закрытости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определяется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политикой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безопасности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уровень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устанавливается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привилегией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(права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исходя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из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статуса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занимаемой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(директор,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заместитель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директора,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учитель,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обучающийся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и т.п.).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58"/>
        </w:tabs>
        <w:ind w:right="107" w:firstLine="580"/>
        <w:rPr>
          <w:sz w:val="26"/>
          <w:szCs w:val="26"/>
        </w:rPr>
      </w:pPr>
      <w:r w:rsidRPr="00D1453D">
        <w:rPr>
          <w:sz w:val="26"/>
          <w:szCs w:val="26"/>
        </w:rPr>
        <w:t>Элементы ЭИОС Школы могут иметь отдельного администратора,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который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определяет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уровень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устанавливает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привилегии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осуществляет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подтверждение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регистрации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</w:t>
      </w:r>
      <w:r w:rsidRPr="00D1453D">
        <w:rPr>
          <w:spacing w:val="71"/>
          <w:sz w:val="26"/>
          <w:szCs w:val="26"/>
        </w:rPr>
        <w:t xml:space="preserve"> </w:t>
      </w:r>
      <w:r w:rsidRPr="00D1453D">
        <w:rPr>
          <w:sz w:val="26"/>
          <w:szCs w:val="26"/>
        </w:rPr>
        <w:t>через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формирование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каждому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индивидуального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логина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и пароля.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58"/>
        </w:tabs>
        <w:spacing w:before="1"/>
        <w:ind w:right="105" w:firstLine="580"/>
        <w:rPr>
          <w:sz w:val="26"/>
          <w:szCs w:val="26"/>
        </w:rPr>
      </w:pPr>
      <w:r w:rsidRPr="00D1453D">
        <w:rPr>
          <w:sz w:val="26"/>
          <w:szCs w:val="26"/>
        </w:rPr>
        <w:t>Привилегии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назначаются</w:t>
      </w:r>
      <w:r w:rsidRPr="00D1453D">
        <w:rPr>
          <w:spacing w:val="71"/>
          <w:sz w:val="26"/>
          <w:szCs w:val="26"/>
        </w:rPr>
        <w:t xml:space="preserve"> </w:t>
      </w:r>
      <w:r w:rsidRPr="00D1453D">
        <w:rPr>
          <w:sz w:val="26"/>
          <w:szCs w:val="26"/>
        </w:rPr>
        <w:t>администратором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ЭИОС.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Администратор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несет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ответственность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конфиденциальность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регистрационных</w:t>
      </w:r>
      <w:r w:rsidRPr="00D1453D">
        <w:rPr>
          <w:spacing w:val="36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</w:t>
      </w:r>
      <w:r w:rsidRPr="00D1453D">
        <w:rPr>
          <w:spacing w:val="38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пользователя,</w:t>
      </w:r>
      <w:r w:rsidRPr="00D1453D">
        <w:rPr>
          <w:spacing w:val="38"/>
          <w:sz w:val="26"/>
          <w:szCs w:val="26"/>
        </w:rPr>
        <w:t xml:space="preserve"> </w:t>
      </w:r>
      <w:r w:rsidRPr="00D1453D">
        <w:rPr>
          <w:sz w:val="26"/>
          <w:szCs w:val="26"/>
        </w:rPr>
        <w:t>целостность</w:t>
      </w:r>
      <w:r w:rsidRPr="00D1453D">
        <w:rPr>
          <w:spacing w:val="37"/>
          <w:sz w:val="26"/>
          <w:szCs w:val="26"/>
        </w:rPr>
        <w:t xml:space="preserve"> </w:t>
      </w:r>
      <w:r w:rsidRPr="00D1453D">
        <w:rPr>
          <w:sz w:val="26"/>
          <w:szCs w:val="26"/>
        </w:rPr>
        <w:t>и доступность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(его части)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677"/>
        </w:tabs>
        <w:spacing w:before="50"/>
        <w:ind w:left="1676" w:hanging="995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защите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информации,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находящейся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на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серверах.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46"/>
        </w:tabs>
        <w:spacing w:before="48"/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Обработка,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хранение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учебно-методической,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отчетной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прочей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информации, введенной в базу и системы ЭИОС Школы, производится на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серверах, обеспечивающих одновременную работу не менее 50% от общего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числа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пользователей.</w:t>
      </w:r>
    </w:p>
    <w:p w:rsidR="00ED2228" w:rsidRPr="00D1453D" w:rsidRDefault="00ED2228" w:rsidP="00ED2228">
      <w:pPr>
        <w:pStyle w:val="a3"/>
        <w:ind w:right="112"/>
        <w:rPr>
          <w:sz w:val="26"/>
          <w:szCs w:val="26"/>
        </w:rPr>
      </w:pPr>
      <w:r w:rsidRPr="00D1453D">
        <w:rPr>
          <w:spacing w:val="-1"/>
          <w:sz w:val="26"/>
          <w:szCs w:val="26"/>
        </w:rPr>
        <w:t>5.3.2. Все</w:t>
      </w:r>
      <w:r w:rsidRPr="00D1453D">
        <w:rPr>
          <w:sz w:val="26"/>
          <w:szCs w:val="26"/>
        </w:rPr>
        <w:t xml:space="preserve"> </w:t>
      </w:r>
      <w:r w:rsidRPr="00D1453D">
        <w:rPr>
          <w:spacing w:val="-1"/>
          <w:sz w:val="26"/>
          <w:szCs w:val="26"/>
        </w:rPr>
        <w:t>серверное</w:t>
      </w:r>
      <w:r w:rsidRPr="00D1453D">
        <w:rPr>
          <w:sz w:val="26"/>
          <w:szCs w:val="26"/>
        </w:rPr>
        <w:t xml:space="preserve"> оборудование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иметь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средства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отказоустойчивого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хранения 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восстановления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данных.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677"/>
        </w:tabs>
        <w:spacing w:before="1"/>
        <w:ind w:left="1676" w:hanging="995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локальной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сети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53"/>
        </w:tabs>
        <w:spacing w:before="48"/>
        <w:ind w:right="104" w:firstLine="580"/>
        <w:rPr>
          <w:sz w:val="26"/>
          <w:szCs w:val="26"/>
        </w:rPr>
      </w:pPr>
      <w:r w:rsidRPr="00D1453D">
        <w:rPr>
          <w:sz w:val="26"/>
          <w:szCs w:val="26"/>
        </w:rPr>
        <w:t>Все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быть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объединены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высокоскоростную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корпоративную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(локальную)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вычислительную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(не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менее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100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Мбит/с),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всех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должен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быть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из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корпоративной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вычислительной сети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постоянный</w:t>
      </w:r>
    </w:p>
    <w:p w:rsidR="00ED2228" w:rsidRPr="00D1453D" w:rsidRDefault="00ED2228" w:rsidP="00ED2228">
      <w:pPr>
        <w:pStyle w:val="a3"/>
        <w:ind w:right="104" w:firstLine="0"/>
        <w:rPr>
          <w:sz w:val="26"/>
          <w:szCs w:val="26"/>
        </w:rPr>
      </w:pPr>
      <w:r w:rsidRPr="00D1453D">
        <w:rPr>
          <w:sz w:val="26"/>
          <w:szCs w:val="26"/>
        </w:rPr>
        <w:t>(365/24/7) высокоскоростной (не менее 50 Мбит/с) неограниченный выход 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сеть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«Интернет»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электронным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библиотечным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системам,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ЭИР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ЭОР.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722"/>
        </w:tabs>
        <w:spacing w:before="1"/>
        <w:ind w:right="115" w:firstLine="580"/>
        <w:rPr>
          <w:sz w:val="26"/>
          <w:szCs w:val="26"/>
        </w:rPr>
      </w:pPr>
      <w:r w:rsidRPr="00D1453D">
        <w:rPr>
          <w:sz w:val="26"/>
          <w:szCs w:val="26"/>
        </w:rPr>
        <w:t>Технические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пользователям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67"/>
        </w:tabs>
        <w:ind w:right="117" w:firstLine="580"/>
        <w:rPr>
          <w:sz w:val="26"/>
          <w:szCs w:val="26"/>
        </w:rPr>
      </w:pPr>
      <w:r w:rsidRPr="00D1453D">
        <w:rPr>
          <w:sz w:val="26"/>
          <w:szCs w:val="26"/>
        </w:rPr>
        <w:t>Подключение к сети «Интернет» должно обеспечивать доступ к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работе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 Школы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всем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67"/>
        </w:tabs>
        <w:spacing w:before="53"/>
        <w:ind w:right="106" w:firstLine="580"/>
        <w:rPr>
          <w:sz w:val="26"/>
          <w:szCs w:val="26"/>
        </w:rPr>
      </w:pPr>
      <w:r w:rsidRPr="00D1453D">
        <w:rPr>
          <w:sz w:val="26"/>
          <w:szCs w:val="26"/>
        </w:rPr>
        <w:t>Подключение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технологии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Wi-Fi</w:t>
      </w:r>
      <w:proofErr w:type="spellEnd"/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перспективной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зоной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покрытия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подключения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быть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не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менее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25%.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722"/>
        </w:tabs>
        <w:spacing w:before="59"/>
        <w:ind w:right="110" w:firstLine="580"/>
        <w:rPr>
          <w:sz w:val="26"/>
          <w:szCs w:val="26"/>
        </w:rPr>
      </w:pPr>
      <w:r w:rsidRPr="00D1453D">
        <w:rPr>
          <w:sz w:val="26"/>
          <w:szCs w:val="26"/>
        </w:rPr>
        <w:t>Возможность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подключения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мобильных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элементам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185"/>
        </w:tabs>
        <w:ind w:right="103" w:firstLine="580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подключения</w:t>
      </w:r>
      <w:r w:rsidRPr="00D1453D">
        <w:rPr>
          <w:spacing w:val="1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веб-сервисов</w:t>
      </w:r>
      <w:proofErr w:type="spellEnd"/>
      <w:r w:rsidRPr="00D1453D">
        <w:rPr>
          <w:sz w:val="26"/>
          <w:szCs w:val="26"/>
        </w:rPr>
        <w:t>.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Подключение </w:t>
      </w:r>
      <w:proofErr w:type="spellStart"/>
      <w:r w:rsidRPr="00D1453D">
        <w:rPr>
          <w:sz w:val="26"/>
          <w:szCs w:val="26"/>
        </w:rPr>
        <w:t>веб-сервисов</w:t>
      </w:r>
      <w:proofErr w:type="spellEnd"/>
      <w:r w:rsidRPr="00D1453D">
        <w:rPr>
          <w:sz w:val="26"/>
          <w:szCs w:val="26"/>
        </w:rPr>
        <w:t xml:space="preserve"> в состав ЭИОС Школы должно иметь модульную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структуру.</w:t>
      </w:r>
    </w:p>
    <w:p w:rsidR="00ED2228" w:rsidRPr="00D1453D" w:rsidRDefault="00ED2228" w:rsidP="00ED2228">
      <w:pPr>
        <w:pStyle w:val="a6"/>
        <w:numPr>
          <w:ilvl w:val="1"/>
          <w:numId w:val="16"/>
        </w:numPr>
        <w:tabs>
          <w:tab w:val="left" w:pos="1722"/>
        </w:tabs>
        <w:ind w:left="1722" w:hanging="1040"/>
        <w:rPr>
          <w:sz w:val="26"/>
          <w:szCs w:val="26"/>
        </w:rPr>
      </w:pPr>
      <w:r w:rsidRPr="00D1453D">
        <w:rPr>
          <w:sz w:val="26"/>
          <w:szCs w:val="26"/>
        </w:rPr>
        <w:t>Требования</w:t>
      </w:r>
      <w:r w:rsidRPr="00D1453D">
        <w:rPr>
          <w:spacing w:val="-6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пользователям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2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Школы.</w:t>
      </w:r>
    </w:p>
    <w:p w:rsidR="00ED2228" w:rsidRPr="00D1453D" w:rsidRDefault="00ED2228" w:rsidP="00ED2228">
      <w:pPr>
        <w:pStyle w:val="a6"/>
        <w:numPr>
          <w:ilvl w:val="2"/>
          <w:numId w:val="16"/>
        </w:numPr>
        <w:tabs>
          <w:tab w:val="left" w:pos="1362"/>
        </w:tabs>
        <w:ind w:right="109" w:firstLine="580"/>
        <w:rPr>
          <w:sz w:val="26"/>
          <w:szCs w:val="26"/>
        </w:rPr>
      </w:pPr>
      <w:r w:rsidRPr="00D1453D">
        <w:rPr>
          <w:sz w:val="26"/>
          <w:szCs w:val="26"/>
        </w:rPr>
        <w:t>Пользователи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иметь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соответствующую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подготовку</w:t>
      </w:r>
      <w:r w:rsidRPr="00D1453D">
        <w:rPr>
          <w:spacing w:val="-5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работе с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элементами ЭИОС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Школы:</w:t>
      </w:r>
    </w:p>
    <w:p w:rsidR="00ED2228" w:rsidRPr="00D1453D" w:rsidRDefault="00ED2228" w:rsidP="00ED2228">
      <w:pPr>
        <w:pStyle w:val="a3"/>
        <w:spacing w:before="53"/>
        <w:ind w:right="109"/>
        <w:rPr>
          <w:sz w:val="26"/>
          <w:szCs w:val="26"/>
        </w:rPr>
      </w:pPr>
      <w:r w:rsidRPr="00D1453D">
        <w:rPr>
          <w:sz w:val="26"/>
          <w:szCs w:val="26"/>
        </w:rPr>
        <w:t>обучающиеся: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наличие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базовых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навыков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Интернет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технологиями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(электронная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почта),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ознакомлены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порядком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к отдельным </w:t>
      </w:r>
      <w:r w:rsidRPr="00D1453D">
        <w:rPr>
          <w:sz w:val="26"/>
          <w:szCs w:val="26"/>
        </w:rPr>
        <w:lastRenderedPageBreak/>
        <w:t>элементам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Школы;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4"/>
        </w:tabs>
        <w:ind w:left="102" w:right="104" w:firstLine="580"/>
        <w:rPr>
          <w:sz w:val="26"/>
          <w:szCs w:val="26"/>
        </w:rPr>
      </w:pPr>
      <w:r w:rsidRPr="00D1453D">
        <w:rPr>
          <w:sz w:val="26"/>
          <w:szCs w:val="26"/>
        </w:rPr>
        <w:t>сотрудники: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наличие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базовых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навыков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компьютером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интерне</w:t>
      </w:r>
      <w:proofErr w:type="gramStart"/>
      <w:r w:rsidRPr="00D1453D">
        <w:rPr>
          <w:sz w:val="26"/>
          <w:szCs w:val="26"/>
        </w:rPr>
        <w:t>т-</w:t>
      </w:r>
      <w:proofErr w:type="gramEnd"/>
      <w:r w:rsidRPr="00D1453D">
        <w:rPr>
          <w:sz w:val="26"/>
          <w:szCs w:val="26"/>
        </w:rPr>
        <w:t xml:space="preserve"> технологиями, прохождение курсов повышения квалификации 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обучающих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семинаров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соответствующей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направленности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целью</w:t>
      </w:r>
      <w:r w:rsidRPr="00D1453D">
        <w:rPr>
          <w:spacing w:val="-67"/>
          <w:sz w:val="26"/>
          <w:szCs w:val="26"/>
        </w:rPr>
        <w:t xml:space="preserve"> </w:t>
      </w:r>
      <w:r w:rsidRPr="00D1453D">
        <w:rPr>
          <w:sz w:val="26"/>
          <w:szCs w:val="26"/>
        </w:rPr>
        <w:t>приобретения и развития профессиональных компетенций, необходимых для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работы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 Школы.</w:t>
      </w:r>
    </w:p>
    <w:p w:rsidR="00ED2228" w:rsidRPr="00D1453D" w:rsidRDefault="00ED2228" w:rsidP="00ED2228">
      <w:pPr>
        <w:pStyle w:val="a6"/>
        <w:numPr>
          <w:ilvl w:val="1"/>
          <w:numId w:val="14"/>
        </w:numPr>
        <w:tabs>
          <w:tab w:val="left" w:pos="1144"/>
        </w:tabs>
        <w:spacing w:before="2"/>
        <w:ind w:left="102" w:right="110" w:firstLine="580"/>
        <w:rPr>
          <w:sz w:val="26"/>
          <w:szCs w:val="26"/>
        </w:rPr>
      </w:pPr>
      <w:r w:rsidRPr="00D1453D">
        <w:rPr>
          <w:sz w:val="26"/>
          <w:szCs w:val="26"/>
        </w:rPr>
        <w:t>сотрудники,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обеспечивающие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функционирование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Школы,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должны</w:t>
      </w:r>
      <w:r w:rsidRPr="00D1453D">
        <w:rPr>
          <w:spacing w:val="34"/>
          <w:sz w:val="26"/>
          <w:szCs w:val="26"/>
        </w:rPr>
        <w:t xml:space="preserve"> </w:t>
      </w:r>
      <w:r w:rsidRPr="00D1453D">
        <w:rPr>
          <w:sz w:val="26"/>
          <w:szCs w:val="26"/>
        </w:rPr>
        <w:t>удовлетворять</w:t>
      </w:r>
      <w:r w:rsidRPr="00D1453D">
        <w:rPr>
          <w:spacing w:val="33"/>
          <w:sz w:val="26"/>
          <w:szCs w:val="26"/>
        </w:rPr>
        <w:t xml:space="preserve"> </w:t>
      </w:r>
      <w:r w:rsidRPr="00D1453D">
        <w:rPr>
          <w:sz w:val="26"/>
          <w:szCs w:val="26"/>
        </w:rPr>
        <w:t>требованиям</w:t>
      </w:r>
      <w:r w:rsidRPr="00D1453D">
        <w:rPr>
          <w:spacing w:val="31"/>
          <w:sz w:val="26"/>
          <w:szCs w:val="26"/>
        </w:rPr>
        <w:t xml:space="preserve"> </w:t>
      </w:r>
      <w:r w:rsidRPr="00D1453D">
        <w:rPr>
          <w:sz w:val="26"/>
          <w:szCs w:val="26"/>
        </w:rPr>
        <w:t>к</w:t>
      </w:r>
      <w:r w:rsidRPr="00D1453D">
        <w:rPr>
          <w:spacing w:val="34"/>
          <w:sz w:val="26"/>
          <w:szCs w:val="26"/>
        </w:rPr>
        <w:t xml:space="preserve"> </w:t>
      </w:r>
      <w:r w:rsidRPr="00D1453D">
        <w:rPr>
          <w:sz w:val="26"/>
          <w:szCs w:val="26"/>
        </w:rPr>
        <w:t>кадровому</w:t>
      </w:r>
      <w:r w:rsidRPr="00D1453D">
        <w:rPr>
          <w:spacing w:val="30"/>
          <w:sz w:val="26"/>
          <w:szCs w:val="26"/>
        </w:rPr>
        <w:t xml:space="preserve"> </w:t>
      </w:r>
      <w:r w:rsidRPr="00D1453D">
        <w:rPr>
          <w:sz w:val="26"/>
          <w:szCs w:val="26"/>
        </w:rPr>
        <w:t>обеспечению</w:t>
      </w:r>
      <w:r w:rsidRPr="00D1453D">
        <w:rPr>
          <w:spacing w:val="33"/>
          <w:sz w:val="26"/>
          <w:szCs w:val="26"/>
        </w:rPr>
        <w:t xml:space="preserve"> </w:t>
      </w:r>
      <w:proofErr w:type="spellStart"/>
      <w:r w:rsidRPr="00D1453D">
        <w:rPr>
          <w:sz w:val="26"/>
          <w:szCs w:val="26"/>
        </w:rPr>
        <w:t>учебногопроцесса</w:t>
      </w:r>
      <w:proofErr w:type="spellEnd"/>
      <w:r w:rsidRPr="00D1453D">
        <w:rPr>
          <w:sz w:val="26"/>
          <w:szCs w:val="26"/>
        </w:rPr>
        <w:t xml:space="preserve"> согласно</w:t>
      </w:r>
      <w:r w:rsidRPr="00D1453D">
        <w:rPr>
          <w:spacing w:val="2"/>
          <w:sz w:val="26"/>
          <w:szCs w:val="26"/>
        </w:rPr>
        <w:t xml:space="preserve"> </w:t>
      </w:r>
      <w:r w:rsidRPr="00D1453D">
        <w:rPr>
          <w:sz w:val="26"/>
          <w:szCs w:val="26"/>
        </w:rPr>
        <w:t>ФГОС.</w:t>
      </w:r>
    </w:p>
    <w:p w:rsidR="00ED2228" w:rsidRPr="00D1453D" w:rsidRDefault="00ED2228" w:rsidP="00ED2228">
      <w:pPr>
        <w:tabs>
          <w:tab w:val="left" w:pos="1144"/>
        </w:tabs>
        <w:spacing w:before="2"/>
        <w:ind w:left="102" w:right="110"/>
        <w:jc w:val="both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5.8. Обеспечение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соответствия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требований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к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информационному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и  </w:t>
      </w:r>
      <w:r w:rsidRPr="00D1453D">
        <w:rPr>
          <w:rFonts w:ascii="Times New Roman" w:hAnsi="Times New Roman" w:cs="Times New Roman"/>
          <w:sz w:val="26"/>
          <w:szCs w:val="26"/>
        </w:rPr>
        <w:t>технологическому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обеспечению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функционирования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ЭИОС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указанных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пунктах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5.2-5.3,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5.6,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осуществляется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системным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администратором.</w:t>
      </w:r>
    </w:p>
    <w:p w:rsidR="00ED2228" w:rsidRPr="00D1453D" w:rsidRDefault="00ED2228" w:rsidP="00ED2228">
      <w:pPr>
        <w:pStyle w:val="Heading1"/>
        <w:tabs>
          <w:tab w:val="left" w:pos="1022"/>
        </w:tabs>
        <w:spacing w:before="265"/>
        <w:ind w:left="0"/>
        <w:rPr>
          <w:sz w:val="26"/>
          <w:szCs w:val="26"/>
        </w:rPr>
      </w:pPr>
      <w:r w:rsidRPr="00D1453D">
        <w:rPr>
          <w:sz w:val="26"/>
          <w:szCs w:val="26"/>
        </w:rPr>
        <w:t>6. Порядок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формы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доступа к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элементам</w:t>
      </w:r>
      <w:r w:rsidRPr="00D1453D">
        <w:rPr>
          <w:spacing w:val="-1"/>
          <w:sz w:val="26"/>
          <w:szCs w:val="26"/>
        </w:rPr>
        <w:t xml:space="preserve"> </w:t>
      </w:r>
      <w:r w:rsidRPr="00D1453D">
        <w:rPr>
          <w:sz w:val="26"/>
          <w:szCs w:val="26"/>
        </w:rPr>
        <w:t>ЭИОС</w:t>
      </w:r>
      <w:r w:rsidRPr="00D1453D">
        <w:rPr>
          <w:spacing w:val="-4"/>
          <w:sz w:val="26"/>
          <w:szCs w:val="26"/>
        </w:rPr>
        <w:t xml:space="preserve"> </w:t>
      </w:r>
      <w:r w:rsidRPr="00D1453D">
        <w:rPr>
          <w:sz w:val="26"/>
          <w:szCs w:val="26"/>
        </w:rPr>
        <w:t>Школы</w:t>
      </w:r>
    </w:p>
    <w:p w:rsidR="00ED2228" w:rsidRPr="00D1453D" w:rsidRDefault="00ED2228" w:rsidP="00ED2228">
      <w:pPr>
        <w:tabs>
          <w:tab w:val="left" w:pos="1190"/>
        </w:tabs>
        <w:spacing w:before="42"/>
        <w:ind w:right="107"/>
        <w:jc w:val="both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 6.1.  ЭИОС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обеспечивает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доступ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пользователям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к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учебным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планам,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рабочим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программам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дисциплин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(модулей),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практик,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к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изданиям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электронных библиотечных систем, ЭОР, указанным в рабочих программах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Школы.</w:t>
      </w:r>
    </w:p>
    <w:p w:rsidR="00ED2228" w:rsidRPr="00D1453D" w:rsidRDefault="00ED2228" w:rsidP="00ED2228">
      <w:pPr>
        <w:tabs>
          <w:tab w:val="left" w:pos="1518"/>
        </w:tabs>
        <w:ind w:right="106"/>
        <w:jc w:val="both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 6.1.1.Учебные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планы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размещаются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открытом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доступе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на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официальном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сайте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Школы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разделе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«Сведения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D145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организации»</w:t>
      </w:r>
      <w:r w:rsidRPr="00D145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подразделе «Образование».</w:t>
      </w:r>
    </w:p>
    <w:p w:rsidR="00ED2228" w:rsidRPr="00D1453D" w:rsidRDefault="00ED2228" w:rsidP="00ED2228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ED2228" w:rsidRPr="00D1453D" w:rsidRDefault="00ED2228" w:rsidP="00ED2228">
      <w:pPr>
        <w:pStyle w:val="Heading1"/>
        <w:tabs>
          <w:tab w:val="left" w:pos="1022"/>
        </w:tabs>
        <w:spacing w:before="1"/>
        <w:ind w:left="1021"/>
        <w:rPr>
          <w:sz w:val="26"/>
          <w:szCs w:val="26"/>
        </w:rPr>
      </w:pPr>
      <w:r w:rsidRPr="00D1453D">
        <w:rPr>
          <w:sz w:val="26"/>
          <w:szCs w:val="26"/>
        </w:rPr>
        <w:t>7. Заключительные</w:t>
      </w:r>
      <w:r w:rsidRPr="00D1453D">
        <w:rPr>
          <w:spacing w:val="-3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положения</w:t>
      </w:r>
    </w:p>
    <w:p w:rsidR="00ED2228" w:rsidRPr="00D1453D" w:rsidRDefault="00ED2228" w:rsidP="00ED2228">
      <w:pPr>
        <w:tabs>
          <w:tab w:val="left" w:pos="1199"/>
        </w:tabs>
        <w:spacing w:before="42"/>
        <w:rPr>
          <w:rFonts w:ascii="Times New Roman" w:hAnsi="Times New Roman" w:cs="Times New Roman"/>
          <w:sz w:val="26"/>
          <w:szCs w:val="26"/>
        </w:rPr>
      </w:pPr>
      <w:r w:rsidRPr="00D1453D">
        <w:rPr>
          <w:rFonts w:ascii="Times New Roman" w:hAnsi="Times New Roman" w:cs="Times New Roman"/>
          <w:sz w:val="26"/>
          <w:szCs w:val="26"/>
        </w:rPr>
        <w:t xml:space="preserve">          7.1. Настоящее</w:t>
      </w:r>
      <w:r w:rsidRPr="00D145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Положение</w:t>
      </w:r>
      <w:r w:rsidRPr="00D145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вступает</w:t>
      </w:r>
      <w:r w:rsidRPr="00D145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в</w:t>
      </w:r>
      <w:r w:rsidRPr="00D145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силу</w:t>
      </w:r>
      <w:r w:rsidRPr="00D1453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после</w:t>
      </w:r>
      <w:r w:rsidRPr="00D1453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1453D">
        <w:rPr>
          <w:rFonts w:ascii="Times New Roman" w:hAnsi="Times New Roman" w:cs="Times New Roman"/>
          <w:sz w:val="26"/>
          <w:szCs w:val="26"/>
        </w:rPr>
        <w:t>его утверждения.</w:t>
      </w:r>
    </w:p>
    <w:p w:rsidR="00ED2228" w:rsidRPr="00D1453D" w:rsidRDefault="00ED2228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  <w:r w:rsidRPr="00D1453D">
        <w:rPr>
          <w:sz w:val="26"/>
          <w:szCs w:val="26"/>
        </w:rPr>
        <w:t>7.2. Изменения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и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дополнения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настоящее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Положение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вносятся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по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 xml:space="preserve"> необходимости и утверждаются приказом</w:t>
      </w:r>
      <w:r w:rsidRPr="00D1453D">
        <w:rPr>
          <w:spacing w:val="1"/>
          <w:sz w:val="26"/>
          <w:szCs w:val="26"/>
        </w:rPr>
        <w:t xml:space="preserve"> </w:t>
      </w:r>
      <w:r w:rsidRPr="00D1453D">
        <w:rPr>
          <w:sz w:val="26"/>
          <w:szCs w:val="26"/>
        </w:rPr>
        <w:t>директора.</w:t>
      </w: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p w:rsidR="00D1453D" w:rsidRDefault="00D1453D" w:rsidP="00D1453D">
      <w:pPr>
        <w:pStyle w:val="a6"/>
        <w:tabs>
          <w:tab w:val="left" w:pos="1190"/>
        </w:tabs>
        <w:spacing w:before="48"/>
        <w:ind w:left="0" w:right="106" w:firstLine="682"/>
        <w:rPr>
          <w:sz w:val="26"/>
          <w:szCs w:val="26"/>
        </w:rPr>
      </w:pPr>
    </w:p>
    <w:sectPr w:rsidR="00D1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6B7"/>
    <w:multiLevelType w:val="hybridMultilevel"/>
    <w:tmpl w:val="D42C11EC"/>
    <w:lvl w:ilvl="0" w:tplc="C99C1346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6A7BB4">
      <w:numFmt w:val="bullet"/>
      <w:lvlText w:val="•"/>
      <w:lvlJc w:val="left"/>
      <w:pPr>
        <w:ind w:left="1046" w:hanging="315"/>
      </w:pPr>
      <w:rPr>
        <w:lang w:val="ru-RU" w:eastAsia="en-US" w:bidi="ar-SA"/>
      </w:rPr>
    </w:lvl>
    <w:lvl w:ilvl="2" w:tplc="488A26E0">
      <w:numFmt w:val="bullet"/>
      <w:lvlText w:val="•"/>
      <w:lvlJc w:val="left"/>
      <w:pPr>
        <w:ind w:left="1993" w:hanging="315"/>
      </w:pPr>
      <w:rPr>
        <w:lang w:val="ru-RU" w:eastAsia="en-US" w:bidi="ar-SA"/>
      </w:rPr>
    </w:lvl>
    <w:lvl w:ilvl="3" w:tplc="CD54A29E">
      <w:numFmt w:val="bullet"/>
      <w:lvlText w:val="•"/>
      <w:lvlJc w:val="left"/>
      <w:pPr>
        <w:ind w:left="2939" w:hanging="315"/>
      </w:pPr>
      <w:rPr>
        <w:lang w:val="ru-RU" w:eastAsia="en-US" w:bidi="ar-SA"/>
      </w:rPr>
    </w:lvl>
    <w:lvl w:ilvl="4" w:tplc="30F81E38">
      <w:numFmt w:val="bullet"/>
      <w:lvlText w:val="•"/>
      <w:lvlJc w:val="left"/>
      <w:pPr>
        <w:ind w:left="3886" w:hanging="315"/>
      </w:pPr>
      <w:rPr>
        <w:lang w:val="ru-RU" w:eastAsia="en-US" w:bidi="ar-SA"/>
      </w:rPr>
    </w:lvl>
    <w:lvl w:ilvl="5" w:tplc="A87AE240">
      <w:numFmt w:val="bullet"/>
      <w:lvlText w:val="•"/>
      <w:lvlJc w:val="left"/>
      <w:pPr>
        <w:ind w:left="4833" w:hanging="315"/>
      </w:pPr>
      <w:rPr>
        <w:lang w:val="ru-RU" w:eastAsia="en-US" w:bidi="ar-SA"/>
      </w:rPr>
    </w:lvl>
    <w:lvl w:ilvl="6" w:tplc="41444FD8">
      <w:numFmt w:val="bullet"/>
      <w:lvlText w:val="•"/>
      <w:lvlJc w:val="left"/>
      <w:pPr>
        <w:ind w:left="5779" w:hanging="315"/>
      </w:pPr>
      <w:rPr>
        <w:lang w:val="ru-RU" w:eastAsia="en-US" w:bidi="ar-SA"/>
      </w:rPr>
    </w:lvl>
    <w:lvl w:ilvl="7" w:tplc="84BA3998">
      <w:numFmt w:val="bullet"/>
      <w:lvlText w:val="•"/>
      <w:lvlJc w:val="left"/>
      <w:pPr>
        <w:ind w:left="6726" w:hanging="315"/>
      </w:pPr>
      <w:rPr>
        <w:lang w:val="ru-RU" w:eastAsia="en-US" w:bidi="ar-SA"/>
      </w:rPr>
    </w:lvl>
    <w:lvl w:ilvl="8" w:tplc="DDEC59A0">
      <w:numFmt w:val="bullet"/>
      <w:lvlText w:val="•"/>
      <w:lvlJc w:val="left"/>
      <w:pPr>
        <w:ind w:left="7673" w:hanging="315"/>
      </w:pPr>
      <w:rPr>
        <w:lang w:val="ru-RU" w:eastAsia="en-US" w:bidi="ar-SA"/>
      </w:rPr>
    </w:lvl>
  </w:abstractNum>
  <w:abstractNum w:abstractNumId="1">
    <w:nsid w:val="3ED07BD5"/>
    <w:multiLevelType w:val="multilevel"/>
    <w:tmpl w:val="82AEC284"/>
    <w:lvl w:ilvl="0">
      <w:start w:val="1"/>
      <w:numFmt w:val="decimal"/>
      <w:lvlText w:val="%1"/>
      <w:lvlJc w:val="left"/>
      <w:pPr>
        <w:ind w:left="102" w:hanging="4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64"/>
      </w:pPr>
      <w:rPr>
        <w:lang w:val="ru-RU" w:eastAsia="en-US" w:bidi="ar-SA"/>
      </w:rPr>
    </w:lvl>
  </w:abstractNum>
  <w:abstractNum w:abstractNumId="2">
    <w:nsid w:val="4E270610"/>
    <w:multiLevelType w:val="multilevel"/>
    <w:tmpl w:val="C80884F8"/>
    <w:lvl w:ilvl="0">
      <w:start w:val="3"/>
      <w:numFmt w:val="decimal"/>
      <w:lvlText w:val="%1"/>
      <w:lvlJc w:val="left"/>
      <w:pPr>
        <w:ind w:left="102" w:hanging="4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lang w:val="ru-RU" w:eastAsia="en-US" w:bidi="ar-SA"/>
      </w:rPr>
    </w:lvl>
  </w:abstractNum>
  <w:abstractNum w:abstractNumId="3">
    <w:nsid w:val="51654866"/>
    <w:multiLevelType w:val="multilevel"/>
    <w:tmpl w:val="8362E47A"/>
    <w:lvl w:ilvl="0">
      <w:start w:val="5"/>
      <w:numFmt w:val="decimal"/>
      <w:lvlText w:val="%1"/>
      <w:lvlJc w:val="left"/>
      <w:pPr>
        <w:ind w:left="10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0"/>
      </w:pPr>
      <w:rPr>
        <w:lang w:val="ru-RU" w:eastAsia="en-US" w:bidi="ar-SA"/>
      </w:rPr>
    </w:lvl>
  </w:abstractNum>
  <w:abstractNum w:abstractNumId="4">
    <w:nsid w:val="53FB1A54"/>
    <w:multiLevelType w:val="hybridMultilevel"/>
    <w:tmpl w:val="5864469E"/>
    <w:lvl w:ilvl="0" w:tplc="9502134E">
      <w:numFmt w:val="bullet"/>
      <w:lvlText w:val="-"/>
      <w:lvlJc w:val="left"/>
      <w:pPr>
        <w:ind w:left="102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A9E2E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C3EA15E">
      <w:numFmt w:val="bullet"/>
      <w:lvlText w:val="•"/>
      <w:lvlJc w:val="left"/>
      <w:pPr>
        <w:ind w:left="1993" w:hanging="315"/>
      </w:pPr>
      <w:rPr>
        <w:lang w:val="ru-RU" w:eastAsia="en-US" w:bidi="ar-SA"/>
      </w:rPr>
    </w:lvl>
    <w:lvl w:ilvl="3" w:tplc="174075B4">
      <w:numFmt w:val="bullet"/>
      <w:lvlText w:val="•"/>
      <w:lvlJc w:val="left"/>
      <w:pPr>
        <w:ind w:left="2939" w:hanging="315"/>
      </w:pPr>
      <w:rPr>
        <w:lang w:val="ru-RU" w:eastAsia="en-US" w:bidi="ar-SA"/>
      </w:rPr>
    </w:lvl>
    <w:lvl w:ilvl="4" w:tplc="FFECC664">
      <w:numFmt w:val="bullet"/>
      <w:lvlText w:val="•"/>
      <w:lvlJc w:val="left"/>
      <w:pPr>
        <w:ind w:left="3886" w:hanging="315"/>
      </w:pPr>
      <w:rPr>
        <w:lang w:val="ru-RU" w:eastAsia="en-US" w:bidi="ar-SA"/>
      </w:rPr>
    </w:lvl>
    <w:lvl w:ilvl="5" w:tplc="8ED4D196">
      <w:numFmt w:val="bullet"/>
      <w:lvlText w:val="•"/>
      <w:lvlJc w:val="left"/>
      <w:pPr>
        <w:ind w:left="4833" w:hanging="315"/>
      </w:pPr>
      <w:rPr>
        <w:lang w:val="ru-RU" w:eastAsia="en-US" w:bidi="ar-SA"/>
      </w:rPr>
    </w:lvl>
    <w:lvl w:ilvl="6" w:tplc="F3B87A5A">
      <w:numFmt w:val="bullet"/>
      <w:lvlText w:val="•"/>
      <w:lvlJc w:val="left"/>
      <w:pPr>
        <w:ind w:left="5779" w:hanging="315"/>
      </w:pPr>
      <w:rPr>
        <w:lang w:val="ru-RU" w:eastAsia="en-US" w:bidi="ar-SA"/>
      </w:rPr>
    </w:lvl>
    <w:lvl w:ilvl="7" w:tplc="3294D30A">
      <w:numFmt w:val="bullet"/>
      <w:lvlText w:val="•"/>
      <w:lvlJc w:val="left"/>
      <w:pPr>
        <w:ind w:left="6726" w:hanging="315"/>
      </w:pPr>
      <w:rPr>
        <w:lang w:val="ru-RU" w:eastAsia="en-US" w:bidi="ar-SA"/>
      </w:rPr>
    </w:lvl>
    <w:lvl w:ilvl="8" w:tplc="BAA4DB3C">
      <w:numFmt w:val="bullet"/>
      <w:lvlText w:val="•"/>
      <w:lvlJc w:val="left"/>
      <w:pPr>
        <w:ind w:left="7673" w:hanging="315"/>
      </w:pPr>
      <w:rPr>
        <w:lang w:val="ru-RU" w:eastAsia="en-US" w:bidi="ar-SA"/>
      </w:rPr>
    </w:lvl>
  </w:abstractNum>
  <w:abstractNum w:abstractNumId="5">
    <w:nsid w:val="60283A93"/>
    <w:multiLevelType w:val="multilevel"/>
    <w:tmpl w:val="D05CD356"/>
    <w:lvl w:ilvl="0">
      <w:start w:val="4"/>
      <w:numFmt w:val="decimal"/>
      <w:lvlText w:val="%1"/>
      <w:lvlJc w:val="left"/>
      <w:pPr>
        <w:ind w:left="1160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8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2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6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64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8" w:hanging="672"/>
      </w:pPr>
      <w:rPr>
        <w:lang w:val="ru-RU" w:eastAsia="en-US" w:bidi="ar-SA"/>
      </w:rPr>
    </w:lvl>
  </w:abstractNum>
  <w:abstractNum w:abstractNumId="6">
    <w:nsid w:val="65293385"/>
    <w:multiLevelType w:val="hybridMultilevel"/>
    <w:tmpl w:val="40929AEA"/>
    <w:lvl w:ilvl="0" w:tplc="7EB6883C">
      <w:numFmt w:val="bullet"/>
      <w:lvlText w:val="—"/>
      <w:lvlJc w:val="left"/>
      <w:pPr>
        <w:ind w:left="762" w:hanging="351"/>
      </w:pPr>
      <w:rPr>
        <w:w w:val="100"/>
        <w:lang w:val="ru-RU" w:eastAsia="en-US" w:bidi="ar-SA"/>
      </w:rPr>
    </w:lvl>
    <w:lvl w:ilvl="1" w:tplc="F3C46D62">
      <w:numFmt w:val="bullet"/>
      <w:lvlText w:val="•"/>
      <w:lvlJc w:val="left"/>
      <w:pPr>
        <w:ind w:left="1640" w:hanging="351"/>
      </w:pPr>
      <w:rPr>
        <w:lang w:val="ru-RU" w:eastAsia="en-US" w:bidi="ar-SA"/>
      </w:rPr>
    </w:lvl>
    <w:lvl w:ilvl="2" w:tplc="BE5E915A">
      <w:numFmt w:val="bullet"/>
      <w:lvlText w:val="•"/>
      <w:lvlJc w:val="left"/>
      <w:pPr>
        <w:ind w:left="2521" w:hanging="351"/>
      </w:pPr>
      <w:rPr>
        <w:lang w:val="ru-RU" w:eastAsia="en-US" w:bidi="ar-SA"/>
      </w:rPr>
    </w:lvl>
    <w:lvl w:ilvl="3" w:tplc="D7462984">
      <w:numFmt w:val="bullet"/>
      <w:lvlText w:val="•"/>
      <w:lvlJc w:val="left"/>
      <w:pPr>
        <w:ind w:left="3401" w:hanging="351"/>
      </w:pPr>
      <w:rPr>
        <w:lang w:val="ru-RU" w:eastAsia="en-US" w:bidi="ar-SA"/>
      </w:rPr>
    </w:lvl>
    <w:lvl w:ilvl="4" w:tplc="F01278CE">
      <w:numFmt w:val="bullet"/>
      <w:lvlText w:val="•"/>
      <w:lvlJc w:val="left"/>
      <w:pPr>
        <w:ind w:left="4282" w:hanging="351"/>
      </w:pPr>
      <w:rPr>
        <w:lang w:val="ru-RU" w:eastAsia="en-US" w:bidi="ar-SA"/>
      </w:rPr>
    </w:lvl>
    <w:lvl w:ilvl="5" w:tplc="F5264F86">
      <w:numFmt w:val="bullet"/>
      <w:lvlText w:val="•"/>
      <w:lvlJc w:val="left"/>
      <w:pPr>
        <w:ind w:left="5163" w:hanging="351"/>
      </w:pPr>
      <w:rPr>
        <w:lang w:val="ru-RU" w:eastAsia="en-US" w:bidi="ar-SA"/>
      </w:rPr>
    </w:lvl>
    <w:lvl w:ilvl="6" w:tplc="1EBEE58C">
      <w:numFmt w:val="bullet"/>
      <w:lvlText w:val="•"/>
      <w:lvlJc w:val="left"/>
      <w:pPr>
        <w:ind w:left="6043" w:hanging="351"/>
      </w:pPr>
      <w:rPr>
        <w:lang w:val="ru-RU" w:eastAsia="en-US" w:bidi="ar-SA"/>
      </w:rPr>
    </w:lvl>
    <w:lvl w:ilvl="7" w:tplc="EE4C90FA">
      <w:numFmt w:val="bullet"/>
      <w:lvlText w:val="•"/>
      <w:lvlJc w:val="left"/>
      <w:pPr>
        <w:ind w:left="6924" w:hanging="351"/>
      </w:pPr>
      <w:rPr>
        <w:lang w:val="ru-RU" w:eastAsia="en-US" w:bidi="ar-SA"/>
      </w:rPr>
    </w:lvl>
    <w:lvl w:ilvl="8" w:tplc="686C83BE">
      <w:numFmt w:val="bullet"/>
      <w:lvlText w:val="•"/>
      <w:lvlJc w:val="left"/>
      <w:pPr>
        <w:ind w:left="7805" w:hanging="351"/>
      </w:pPr>
      <w:rPr>
        <w:lang w:val="ru-RU" w:eastAsia="en-US" w:bidi="ar-SA"/>
      </w:rPr>
    </w:lvl>
  </w:abstractNum>
  <w:abstractNum w:abstractNumId="7">
    <w:nsid w:val="6FB36C4E"/>
    <w:multiLevelType w:val="hybridMultilevel"/>
    <w:tmpl w:val="98BE5BBA"/>
    <w:lvl w:ilvl="0" w:tplc="6AB2B5E4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81462">
      <w:numFmt w:val="bullet"/>
      <w:lvlText w:val="-"/>
      <w:lvlJc w:val="left"/>
      <w:pPr>
        <w:ind w:left="1100" w:hanging="430"/>
      </w:pPr>
      <w:rPr>
        <w:w w:val="99"/>
        <w:lang w:val="ru-RU" w:eastAsia="en-US" w:bidi="ar-SA"/>
      </w:rPr>
    </w:lvl>
    <w:lvl w:ilvl="2" w:tplc="798A2618">
      <w:numFmt w:val="bullet"/>
      <w:lvlText w:val="•"/>
      <w:lvlJc w:val="left"/>
      <w:pPr>
        <w:ind w:left="2040" w:hanging="430"/>
      </w:pPr>
      <w:rPr>
        <w:lang w:val="ru-RU" w:eastAsia="en-US" w:bidi="ar-SA"/>
      </w:rPr>
    </w:lvl>
    <w:lvl w:ilvl="3" w:tplc="C7FC9530">
      <w:numFmt w:val="bullet"/>
      <w:lvlText w:val="•"/>
      <w:lvlJc w:val="left"/>
      <w:pPr>
        <w:ind w:left="2981" w:hanging="430"/>
      </w:pPr>
      <w:rPr>
        <w:lang w:val="ru-RU" w:eastAsia="en-US" w:bidi="ar-SA"/>
      </w:rPr>
    </w:lvl>
    <w:lvl w:ilvl="4" w:tplc="D93C5684">
      <w:numFmt w:val="bullet"/>
      <w:lvlText w:val="•"/>
      <w:lvlJc w:val="left"/>
      <w:pPr>
        <w:ind w:left="3922" w:hanging="430"/>
      </w:pPr>
      <w:rPr>
        <w:lang w:val="ru-RU" w:eastAsia="en-US" w:bidi="ar-SA"/>
      </w:rPr>
    </w:lvl>
    <w:lvl w:ilvl="5" w:tplc="970C2E38">
      <w:numFmt w:val="bullet"/>
      <w:lvlText w:val="•"/>
      <w:lvlJc w:val="left"/>
      <w:pPr>
        <w:ind w:left="4862" w:hanging="430"/>
      </w:pPr>
      <w:rPr>
        <w:lang w:val="ru-RU" w:eastAsia="en-US" w:bidi="ar-SA"/>
      </w:rPr>
    </w:lvl>
    <w:lvl w:ilvl="6" w:tplc="93DA8A1C">
      <w:numFmt w:val="bullet"/>
      <w:lvlText w:val="•"/>
      <w:lvlJc w:val="left"/>
      <w:pPr>
        <w:ind w:left="5803" w:hanging="430"/>
      </w:pPr>
      <w:rPr>
        <w:lang w:val="ru-RU" w:eastAsia="en-US" w:bidi="ar-SA"/>
      </w:rPr>
    </w:lvl>
    <w:lvl w:ilvl="7" w:tplc="C366D620">
      <w:numFmt w:val="bullet"/>
      <w:lvlText w:val="•"/>
      <w:lvlJc w:val="left"/>
      <w:pPr>
        <w:ind w:left="6744" w:hanging="430"/>
      </w:pPr>
      <w:rPr>
        <w:lang w:val="ru-RU" w:eastAsia="en-US" w:bidi="ar-SA"/>
      </w:rPr>
    </w:lvl>
    <w:lvl w:ilvl="8" w:tplc="3348DA7E">
      <w:numFmt w:val="bullet"/>
      <w:lvlText w:val="•"/>
      <w:lvlJc w:val="left"/>
      <w:pPr>
        <w:ind w:left="7684" w:hanging="43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D2228"/>
    <w:rsid w:val="00D1453D"/>
    <w:rsid w:val="00E76815"/>
    <w:rsid w:val="00E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D2228"/>
    <w:pPr>
      <w:widowControl w:val="0"/>
      <w:autoSpaceDE w:val="0"/>
      <w:autoSpaceDN w:val="0"/>
      <w:spacing w:after="0" w:line="240" w:lineRule="auto"/>
      <w:ind w:left="102" w:firstLine="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D222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basedOn w:val="a"/>
    <w:uiPriority w:val="1"/>
    <w:qFormat/>
    <w:rsid w:val="00ED2228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paragraph" w:styleId="a6">
    <w:name w:val="List Paragraph"/>
    <w:basedOn w:val="a"/>
    <w:uiPriority w:val="1"/>
    <w:qFormat/>
    <w:rsid w:val="00ED2228"/>
    <w:pPr>
      <w:widowControl w:val="0"/>
      <w:autoSpaceDE w:val="0"/>
      <w:autoSpaceDN w:val="0"/>
      <w:spacing w:after="0" w:line="240" w:lineRule="auto"/>
      <w:ind w:left="102" w:firstLine="58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ED2228"/>
    <w:pPr>
      <w:widowControl w:val="0"/>
      <w:autoSpaceDE w:val="0"/>
      <w:autoSpaceDN w:val="0"/>
      <w:spacing w:after="0" w:line="240" w:lineRule="auto"/>
      <w:ind w:left="10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D2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D22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ED22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22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43belgorod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2023-09-27T11:31:00Z</dcterms:created>
  <dcterms:modified xsi:type="dcterms:W3CDTF">2023-09-27T12:30:00Z</dcterms:modified>
</cp:coreProperties>
</file>